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51E6" w14:textId="77777777" w:rsidR="004E30E2" w:rsidRPr="001E647D"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lang w:val="en-US"/>
        </w:rPr>
      </w:pPr>
      <w:r w:rsidRPr="001E647D">
        <w:rPr>
          <w:rFonts w:ascii="Times New Roman" w:hAnsi="Times New Roman" w:cs="Helvetica"/>
          <w:b/>
          <w:bCs/>
          <w:lang w:val="en-US"/>
        </w:rPr>
        <w:t>EN UNE</w:t>
      </w:r>
    </w:p>
    <w:p w14:paraId="3B705C21" w14:textId="77777777" w:rsidR="004E30E2"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4E30E2">
        <w:rPr>
          <w:rFonts w:ascii="Times New Roman" w:hAnsi="Times New Roman" w:cs="Helvetica"/>
        </w:rPr>
        <w:t>A la place d</w:t>
      </w:r>
      <w:r>
        <w:rPr>
          <w:rFonts w:ascii="Times New Roman" w:hAnsi="Times New Roman" w:cs="Helvetica"/>
        </w:rPr>
        <w:t>e Livre Tarik…</w:t>
      </w:r>
    </w:p>
    <w:p w14:paraId="554EC6B1" w14:textId="77777777" w:rsidR="004E30E2"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178BF843" w14:textId="35EF6335" w:rsidR="004E30E2" w:rsidRPr="001E647D"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sidRPr="001E647D">
        <w:rPr>
          <w:rFonts w:ascii="Times New Roman" w:hAnsi="Times New Roman" w:cs="Helvetica"/>
          <w:b/>
          <w:bCs/>
        </w:rPr>
        <w:t>Titre</w:t>
      </w:r>
    </w:p>
    <w:p w14:paraId="78F44E16" w14:textId="484B2717" w:rsidR="004E30E2"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Pr>
          <w:rFonts w:ascii="Times New Roman" w:hAnsi="Times New Roman" w:cs="Helvetica"/>
        </w:rPr>
        <w:t>Prix Goncourt 2024</w:t>
      </w:r>
    </w:p>
    <w:p w14:paraId="31874022" w14:textId="682E5C5D" w:rsidR="004E30E2"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1E647D">
        <w:rPr>
          <w:rFonts w:ascii="Times New Roman" w:hAnsi="Times New Roman" w:cs="Helvetica"/>
          <w:i/>
          <w:iCs/>
        </w:rPr>
        <w:t>Houris</w:t>
      </w:r>
      <w:r>
        <w:rPr>
          <w:rFonts w:ascii="Times New Roman" w:hAnsi="Times New Roman" w:cs="Helvetica"/>
        </w:rPr>
        <w:t>, de Kamel Daoud</w:t>
      </w:r>
    </w:p>
    <w:p w14:paraId="18C00486" w14:textId="77777777" w:rsidR="004E30E2"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1D567737" w14:textId="6D510AC1" w:rsidR="001E647D" w:rsidRDefault="001E647D"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Pr>
          <w:rFonts w:ascii="Times New Roman" w:hAnsi="Times New Roman" w:cs="Helvetica"/>
        </w:rPr>
        <w:t xml:space="preserve">Illustration </w:t>
      </w:r>
      <w:r w:rsidR="00D83C8D">
        <w:rPr>
          <w:rFonts w:ascii="Times New Roman" w:hAnsi="Times New Roman" w:cs="Helvetica"/>
        </w:rPr>
        <w:t xml:space="preserve">reprendre </w:t>
      </w:r>
      <w:r>
        <w:rPr>
          <w:rFonts w:ascii="Times New Roman" w:hAnsi="Times New Roman" w:cs="Helvetica"/>
        </w:rPr>
        <w:t>fichier</w:t>
      </w:r>
    </w:p>
    <w:p w14:paraId="493B6CC6" w14:textId="3A73E31D" w:rsidR="001E647D" w:rsidRDefault="001E647D"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1E647D">
        <w:rPr>
          <w:rFonts w:ascii="Times New Roman" w:hAnsi="Times New Roman" w:cs="Helvetica"/>
        </w:rPr>
        <w:t>ILLUSTRATION COUVERTURE HOURIS</w:t>
      </w:r>
    </w:p>
    <w:p w14:paraId="4A91E521" w14:textId="77777777" w:rsidR="001E647D" w:rsidRDefault="001E647D"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020954B5" w14:textId="77777777" w:rsidR="004E30E2"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08D1D426" w14:textId="0658BE62" w:rsidR="004E30E2"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sidRPr="001E647D">
        <w:rPr>
          <w:rFonts w:ascii="Times New Roman" w:hAnsi="Times New Roman" w:cs="Helvetica"/>
          <w:b/>
          <w:bCs/>
        </w:rPr>
        <w:t>PAGE INTERIEURE</w:t>
      </w:r>
    </w:p>
    <w:p w14:paraId="4A992208" w14:textId="77777777" w:rsidR="001E647D" w:rsidRDefault="001E647D"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p>
    <w:p w14:paraId="0527AAA1" w14:textId="35FD3172" w:rsidR="001E647D" w:rsidRDefault="001E647D"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Pr>
          <w:rFonts w:ascii="Times New Roman" w:hAnsi="Times New Roman" w:cs="Helvetica"/>
          <w:b/>
          <w:bCs/>
        </w:rPr>
        <w:t>Pour les illustration</w:t>
      </w:r>
      <w:r w:rsidR="00D83C8D">
        <w:rPr>
          <w:rFonts w:ascii="Times New Roman" w:hAnsi="Times New Roman" w:cs="Helvetica"/>
          <w:b/>
          <w:bCs/>
        </w:rPr>
        <w:t>s</w:t>
      </w:r>
      <w:r>
        <w:rPr>
          <w:rFonts w:ascii="Times New Roman" w:hAnsi="Times New Roman" w:cs="Helvetica"/>
          <w:b/>
          <w:bCs/>
        </w:rPr>
        <w:t xml:space="preserve"> reprendre</w:t>
      </w:r>
      <w:r w:rsidR="00D83C8D">
        <w:rPr>
          <w:rFonts w:ascii="Times New Roman" w:hAnsi="Times New Roman" w:cs="Helvetica"/>
          <w:b/>
          <w:bCs/>
        </w:rPr>
        <w:t xml:space="preserve"> ou choisir</w:t>
      </w:r>
    </w:p>
    <w:p w14:paraId="7CBFC2B8" w14:textId="567DEE2D" w:rsidR="001E647D" w:rsidRDefault="001E647D"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Pr>
          <w:rFonts w:ascii="Times New Roman" w:hAnsi="Times New Roman" w:cs="Helvetica"/>
          <w:b/>
          <w:bCs/>
        </w:rPr>
        <w:t>Photo de la couverture du livre</w:t>
      </w:r>
    </w:p>
    <w:p w14:paraId="2506C030" w14:textId="57A9B2F2" w:rsidR="00696169" w:rsidRDefault="00696169"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Pr>
          <w:rFonts w:ascii="Times New Roman" w:hAnsi="Times New Roman" w:cs="Helvetica"/>
          <w:b/>
          <w:bCs/>
        </w:rPr>
        <w:t xml:space="preserve">Couv </w:t>
      </w:r>
      <w:proofErr w:type="spellStart"/>
      <w:r>
        <w:rPr>
          <w:rFonts w:ascii="Times New Roman" w:hAnsi="Times New Roman" w:cs="Helvetica"/>
          <w:b/>
          <w:bCs/>
        </w:rPr>
        <w:t>Kacimi</w:t>
      </w:r>
      <w:proofErr w:type="spellEnd"/>
    </w:p>
    <w:p w14:paraId="4331CC06" w14:textId="31E1E317" w:rsidR="00696169" w:rsidRDefault="00696169"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proofErr w:type="gramStart"/>
      <w:r w:rsidRPr="00696169">
        <w:rPr>
          <w:rFonts w:ascii="Times New Roman" w:hAnsi="Times New Roman" w:cs="Helvetica"/>
          <w:b/>
          <w:bCs/>
        </w:rPr>
        <w:t>couv</w:t>
      </w:r>
      <w:proofErr w:type="gramEnd"/>
      <w:r w:rsidRPr="00696169">
        <w:rPr>
          <w:rFonts w:ascii="Times New Roman" w:hAnsi="Times New Roman" w:cs="Helvetica"/>
          <w:b/>
          <w:bCs/>
        </w:rPr>
        <w:t xml:space="preserve"> jacaranda</w:t>
      </w:r>
    </w:p>
    <w:p w14:paraId="0808A3A8" w14:textId="164510EA" w:rsidR="00696169" w:rsidRDefault="00696169"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sidRPr="00696169">
        <w:rPr>
          <w:rFonts w:ascii="Times New Roman" w:hAnsi="Times New Roman" w:cs="Helvetica"/>
          <w:b/>
          <w:bCs/>
        </w:rPr>
        <w:t>COUV CHRAIBI</w:t>
      </w:r>
    </w:p>
    <w:p w14:paraId="4ED947C7" w14:textId="77777777" w:rsidR="001E647D" w:rsidRPr="001E647D" w:rsidRDefault="001E647D"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p>
    <w:p w14:paraId="47F28711" w14:textId="77777777" w:rsidR="004E30E2"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55E83EFD" w14:textId="5D61D864" w:rsidR="004E30E2" w:rsidRPr="001E647D"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sidRPr="001E647D">
        <w:rPr>
          <w:rFonts w:ascii="Times New Roman" w:hAnsi="Times New Roman" w:cs="Helvetica"/>
          <w:b/>
          <w:bCs/>
        </w:rPr>
        <w:t>TITRE</w:t>
      </w:r>
    </w:p>
    <w:p w14:paraId="7AC6F04E" w14:textId="2E0D71DA" w:rsidR="004E30E2"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4E30E2">
        <w:rPr>
          <w:rFonts w:ascii="Times New Roman" w:hAnsi="Times New Roman" w:cs="Helvetica"/>
          <w:i/>
          <w:iCs/>
        </w:rPr>
        <w:t>Houris</w:t>
      </w:r>
      <w:r w:rsidR="001E647D">
        <w:rPr>
          <w:rFonts w:ascii="Times New Roman" w:hAnsi="Times New Roman" w:cs="Helvetica"/>
        </w:rPr>
        <w:t xml:space="preserve"> </w:t>
      </w:r>
      <w:r>
        <w:rPr>
          <w:rFonts w:ascii="Times New Roman" w:hAnsi="Times New Roman" w:cs="Helvetica"/>
        </w:rPr>
        <w:t>de Kamel Daoud </w:t>
      </w:r>
      <w:r w:rsidR="001E647D">
        <w:rPr>
          <w:rFonts w:ascii="Times New Roman" w:hAnsi="Times New Roman" w:cs="Helvetica"/>
        </w:rPr>
        <w:t>ou</w:t>
      </w:r>
      <w:r w:rsidRPr="004E30E2">
        <w:rPr>
          <w:rFonts w:ascii="Times New Roman" w:hAnsi="Times New Roman" w:cs="Helvetica"/>
        </w:rPr>
        <w:t xml:space="preserve"> la nécessité de dire</w:t>
      </w:r>
    </w:p>
    <w:p w14:paraId="5063FD6F" w14:textId="77777777" w:rsidR="004E30E2" w:rsidRDefault="004E30E2"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1D87FDB6" w14:textId="53F91EF6" w:rsidR="001E647D" w:rsidRPr="001E647D" w:rsidRDefault="001E647D"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sidRPr="001E647D">
        <w:rPr>
          <w:rFonts w:ascii="Times New Roman" w:hAnsi="Times New Roman" w:cs="Helvetica"/>
          <w:b/>
          <w:bCs/>
        </w:rPr>
        <w:t>Chapeau</w:t>
      </w:r>
    </w:p>
    <w:p w14:paraId="42166868" w14:textId="4F416D92" w:rsidR="001E647D" w:rsidRPr="001E647D" w:rsidRDefault="001E647D" w:rsidP="00843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32"/>
          <w:szCs w:val="32"/>
        </w:rPr>
      </w:pPr>
      <w:r w:rsidRPr="001E647D">
        <w:rPr>
          <w:rFonts w:ascii="Times New Roman" w:hAnsi="Times New Roman" w:cs="Helvetica"/>
          <w:sz w:val="32"/>
          <w:szCs w:val="32"/>
        </w:rPr>
        <w:t xml:space="preserve">Kamel Daoud vient de recevoir le Prix Goncourt 2024 pour son roman </w:t>
      </w:r>
      <w:r w:rsidRPr="001E647D">
        <w:rPr>
          <w:rFonts w:ascii="Times New Roman" w:hAnsi="Times New Roman" w:cs="Helvetica"/>
          <w:i/>
          <w:iCs/>
          <w:sz w:val="32"/>
          <w:szCs w:val="32"/>
        </w:rPr>
        <w:t>Houris</w:t>
      </w:r>
      <w:r w:rsidRPr="001E647D">
        <w:rPr>
          <w:rFonts w:ascii="Times New Roman" w:hAnsi="Times New Roman" w:cs="Helvetica"/>
          <w:sz w:val="32"/>
          <w:szCs w:val="32"/>
        </w:rPr>
        <w:t xml:space="preserve">, un roman sur la guerre civile algérienne mais aussi et peut-être d’abord un roman pour les femmes, les femmes algériennes, </w:t>
      </w:r>
      <w:r w:rsidR="00696169">
        <w:rPr>
          <w:rFonts w:ascii="Times New Roman" w:hAnsi="Times New Roman" w:cs="Helvetica"/>
          <w:sz w:val="32"/>
          <w:szCs w:val="32"/>
        </w:rPr>
        <w:t>les femmes a</w:t>
      </w:r>
      <w:r w:rsidRPr="001E647D">
        <w:rPr>
          <w:rFonts w:ascii="Times New Roman" w:hAnsi="Times New Roman" w:cs="Helvetica"/>
          <w:sz w:val="32"/>
          <w:szCs w:val="32"/>
        </w:rPr>
        <w:t>fghanes</w:t>
      </w:r>
      <w:r w:rsidR="00D83C8D">
        <w:rPr>
          <w:rFonts w:ascii="Times New Roman" w:hAnsi="Times New Roman" w:cs="Helvetica"/>
          <w:sz w:val="32"/>
          <w:szCs w:val="32"/>
        </w:rPr>
        <w:t xml:space="preserve">, </w:t>
      </w:r>
      <w:r w:rsidRPr="001E647D">
        <w:rPr>
          <w:rFonts w:ascii="Times New Roman" w:hAnsi="Times New Roman" w:cs="Helvetica"/>
          <w:sz w:val="32"/>
          <w:szCs w:val="32"/>
        </w:rPr>
        <w:t>désormais privées de voix</w:t>
      </w:r>
      <w:r w:rsidR="00D83C8D">
        <w:rPr>
          <w:rFonts w:ascii="Times New Roman" w:hAnsi="Times New Roman" w:cs="Helvetica"/>
          <w:sz w:val="32"/>
          <w:szCs w:val="32"/>
        </w:rPr>
        <w:t>,</w:t>
      </w:r>
      <w:r w:rsidRPr="001E647D">
        <w:rPr>
          <w:rFonts w:ascii="Times New Roman" w:hAnsi="Times New Roman" w:cs="Helvetica"/>
          <w:sz w:val="32"/>
          <w:szCs w:val="32"/>
        </w:rPr>
        <w:t xml:space="preserve"> ou les femmes iraniennes à l’instar de </w:t>
      </w:r>
      <w:r w:rsidRPr="001E647D">
        <w:rPr>
          <w:rFonts w:ascii="Times New Roman" w:hAnsi="Times New Roman" w:cs="Helvetica"/>
          <w:sz w:val="32"/>
          <w:szCs w:val="32"/>
        </w:rPr>
        <w:t>cette jeune étudiante qui s’est dévêtue en signe de protestation</w:t>
      </w:r>
      <w:r w:rsidRPr="001E647D">
        <w:rPr>
          <w:rFonts w:ascii="Times New Roman" w:hAnsi="Times New Roman" w:cs="Helvetica"/>
          <w:sz w:val="32"/>
          <w:szCs w:val="32"/>
        </w:rPr>
        <w:t xml:space="preserve">. </w:t>
      </w:r>
      <w:r w:rsidRPr="00D83C8D">
        <w:rPr>
          <w:rFonts w:ascii="Times New Roman" w:hAnsi="Times New Roman" w:cs="Helvetica"/>
          <w:i/>
          <w:iCs/>
          <w:sz w:val="32"/>
          <w:szCs w:val="32"/>
        </w:rPr>
        <w:t>Houris</w:t>
      </w:r>
      <w:r w:rsidRPr="001E647D">
        <w:rPr>
          <w:rFonts w:ascii="Times New Roman" w:hAnsi="Times New Roman" w:cs="Helvetica"/>
          <w:sz w:val="32"/>
          <w:szCs w:val="32"/>
        </w:rPr>
        <w:t xml:space="preserve"> est un roman terrible mais aussi un roman qui</w:t>
      </w:r>
      <w:r w:rsidR="00696169">
        <w:rPr>
          <w:rFonts w:ascii="Times New Roman" w:hAnsi="Times New Roman" w:cs="Helvetica"/>
          <w:sz w:val="32"/>
          <w:szCs w:val="32"/>
        </w:rPr>
        <w:t xml:space="preserve"> dessine</w:t>
      </w:r>
      <w:r w:rsidRPr="001E647D">
        <w:rPr>
          <w:rFonts w:ascii="Times New Roman" w:hAnsi="Times New Roman" w:cs="Helvetica"/>
          <w:sz w:val="32"/>
          <w:szCs w:val="32"/>
        </w:rPr>
        <w:t xml:space="preserve"> </w:t>
      </w:r>
      <w:r w:rsidR="00696169">
        <w:rPr>
          <w:rFonts w:ascii="Times New Roman" w:hAnsi="Times New Roman" w:cs="Helvetica"/>
          <w:sz w:val="32"/>
          <w:szCs w:val="32"/>
        </w:rPr>
        <w:t>un</w:t>
      </w:r>
      <w:r w:rsidRPr="001E647D">
        <w:rPr>
          <w:rFonts w:ascii="Times New Roman" w:hAnsi="Times New Roman" w:cs="Helvetica"/>
          <w:sz w:val="32"/>
          <w:szCs w:val="32"/>
        </w:rPr>
        <w:t xml:space="preserve"> chemin d’espoir.</w:t>
      </w:r>
    </w:p>
    <w:p w14:paraId="19EC27E1" w14:textId="77777777" w:rsidR="009022E1" w:rsidRPr="001E647D" w:rsidRDefault="009022E1"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056C47B1" w14:textId="638A891F" w:rsidR="009022E1" w:rsidRDefault="009022E1"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9022E1">
        <w:rPr>
          <w:rFonts w:ascii="Times New Roman" w:hAnsi="Times New Roman" w:cs="Helvetica"/>
        </w:rPr>
        <w:t>« </w:t>
      </w:r>
      <w:r w:rsidRPr="009022E1">
        <w:rPr>
          <w:rFonts w:ascii="Times New Roman" w:hAnsi="Times New Roman" w:cs="Helvetica"/>
          <w:i/>
          <w:iCs/>
        </w:rPr>
        <w:t>Te garder ? Es-tu folle ? Ils se sont montrés capables d’enterrer une guerre entière, 200 000 morts et dix années durant lesquelles ils se sont pris pour des moutons et des prophètes, mais ils n’oublieront jamais que tu es née sans père, sans nom. </w:t>
      </w:r>
      <w:r w:rsidRPr="009022E1">
        <w:rPr>
          <w:rFonts w:ascii="Times New Roman" w:hAnsi="Times New Roman" w:cs="Helvetica"/>
        </w:rPr>
        <w:t xml:space="preserve">» </w:t>
      </w:r>
      <w:r>
        <w:rPr>
          <w:rFonts w:ascii="Times New Roman" w:hAnsi="Times New Roman" w:cs="Helvetica"/>
        </w:rPr>
        <w:t>U</w:t>
      </w:r>
      <w:r w:rsidRPr="009022E1">
        <w:rPr>
          <w:rFonts w:ascii="Times New Roman" w:hAnsi="Times New Roman" w:cs="Helvetica"/>
        </w:rPr>
        <w:t>ne</w:t>
      </w:r>
      <w:r>
        <w:rPr>
          <w:rFonts w:ascii="Times New Roman" w:hAnsi="Times New Roman" w:cs="Helvetica"/>
        </w:rPr>
        <w:t xml:space="preserve"> jeune femme parle à la fille qu’elle porte</w:t>
      </w:r>
      <w:r w:rsidR="00B01652">
        <w:rPr>
          <w:rFonts w:ascii="Times New Roman" w:hAnsi="Times New Roman" w:cs="Helvetica"/>
        </w:rPr>
        <w:t xml:space="preserve"> et qu’elle appelle Houri.</w:t>
      </w:r>
      <w:r>
        <w:rPr>
          <w:rFonts w:ascii="Times New Roman" w:hAnsi="Times New Roman" w:cs="Helvetica"/>
        </w:rPr>
        <w:t xml:space="preserve"> </w:t>
      </w:r>
      <w:r w:rsidR="00B01652">
        <w:rPr>
          <w:rFonts w:ascii="Times New Roman" w:hAnsi="Times New Roman" w:cs="Helvetica"/>
        </w:rPr>
        <w:t>Où</w:t>
      </w:r>
      <w:r>
        <w:rPr>
          <w:rFonts w:ascii="Times New Roman" w:hAnsi="Times New Roman" w:cs="Helvetica"/>
        </w:rPr>
        <w:t xml:space="preserve"> quand Daoud croise ici Histoire, celle de la guerre civile algérienne – et le destin de trois femmes à travers les mots et la langue de l’intérieur d’Aube, </w:t>
      </w:r>
      <w:r w:rsidRPr="00E360FC">
        <w:rPr>
          <w:rFonts w:ascii="Times New Roman" w:hAnsi="Times New Roman" w:cs="Helvetica"/>
        </w:rPr>
        <w:t>« </w:t>
      </w:r>
      <w:proofErr w:type="spellStart"/>
      <w:r w:rsidRPr="00B01652">
        <w:rPr>
          <w:rFonts w:ascii="Times New Roman" w:hAnsi="Times New Roman" w:cs="Helvetica"/>
          <w:i/>
          <w:iCs/>
        </w:rPr>
        <w:t>Fajr</w:t>
      </w:r>
      <w:proofErr w:type="spellEnd"/>
      <w:r w:rsidRPr="00B01652">
        <w:rPr>
          <w:rFonts w:ascii="Times New Roman" w:hAnsi="Times New Roman" w:cs="Helvetica"/>
          <w:i/>
          <w:iCs/>
        </w:rPr>
        <w:t xml:space="preserve"> dans la langue extérieure, Aube dans la langue intérieure.</w:t>
      </w:r>
      <w:r w:rsidRPr="00E360FC">
        <w:rPr>
          <w:rFonts w:ascii="Times New Roman" w:hAnsi="Times New Roman" w:cs="Helvetica"/>
        </w:rPr>
        <w:t> »</w:t>
      </w:r>
    </w:p>
    <w:p w14:paraId="2A87AC38" w14:textId="45127044" w:rsidR="009022E1" w:rsidRPr="00C61D38" w:rsidRDefault="009022E1" w:rsidP="00C61D38">
      <w:pPr>
        <w:rPr>
          <w:rFonts w:ascii="Times New Roman" w:hAnsi="Times New Roman" w:cs="Times New Roman"/>
          <w:i/>
          <w:iCs/>
        </w:rPr>
      </w:pPr>
      <w:r w:rsidRPr="00D47DF0">
        <w:rPr>
          <w:rFonts w:ascii="Times New Roman" w:hAnsi="Times New Roman" w:cs="Helvetica"/>
        </w:rPr>
        <w:t>Aube a 26 ans</w:t>
      </w:r>
      <w:r w:rsidR="007D0B54">
        <w:rPr>
          <w:rFonts w:ascii="Times New Roman" w:hAnsi="Times New Roman" w:cs="Helvetica"/>
        </w:rPr>
        <w:t xml:space="preserve">, elle </w:t>
      </w:r>
      <w:r w:rsidRPr="00D47DF0">
        <w:rPr>
          <w:rFonts w:ascii="Times New Roman" w:hAnsi="Times New Roman" w:cs="Helvetica"/>
        </w:rPr>
        <w:t>a failli mourir égorgée sous la lame d’un islamiste, « </w:t>
      </w:r>
      <w:r w:rsidRPr="007D0B54">
        <w:rPr>
          <w:rFonts w:ascii="Times New Roman" w:hAnsi="Times New Roman" w:cs="Helvetica"/>
          <w:i/>
          <w:iCs/>
        </w:rPr>
        <w:t>mais l’égorgeur rata son sacrifice</w:t>
      </w:r>
      <w:r w:rsidRPr="00D47DF0">
        <w:rPr>
          <w:rFonts w:ascii="Times New Roman" w:hAnsi="Times New Roman" w:cs="Helvetica"/>
        </w:rPr>
        <w:t xml:space="preserve"> », elle vit, depuis l’âge de </w:t>
      </w:r>
      <w:r w:rsidR="007D0B54">
        <w:rPr>
          <w:rFonts w:ascii="Times New Roman" w:hAnsi="Times New Roman" w:cs="Helvetica"/>
        </w:rPr>
        <w:t>cinq</w:t>
      </w:r>
      <w:r w:rsidRPr="00D47DF0">
        <w:rPr>
          <w:rFonts w:ascii="Times New Roman" w:hAnsi="Times New Roman" w:cs="Helvetica"/>
        </w:rPr>
        <w:t xml:space="preserve"> ans avec cette « </w:t>
      </w:r>
      <w:r w:rsidRPr="007D0B54">
        <w:rPr>
          <w:rFonts w:ascii="Times New Roman" w:hAnsi="Times New Roman" w:cs="Helvetica"/>
          <w:i/>
          <w:iCs/>
        </w:rPr>
        <w:t>monstruosité</w:t>
      </w:r>
      <w:r w:rsidRPr="00D47DF0">
        <w:rPr>
          <w:rFonts w:ascii="Times New Roman" w:hAnsi="Times New Roman" w:cs="Helvetica"/>
        </w:rPr>
        <w:t> » sur le corps : « </w:t>
      </w:r>
      <w:r w:rsidRPr="007D0B54">
        <w:rPr>
          <w:rFonts w:ascii="Times New Roman" w:hAnsi="Times New Roman" w:cs="Helvetica"/>
          <w:i/>
          <w:iCs/>
        </w:rPr>
        <w:t>un sourire qui noue mes oreilles l’une à l’autre. C’est juste là, sur mon cou</w:t>
      </w:r>
      <w:r w:rsidRPr="00D47DF0">
        <w:rPr>
          <w:rFonts w:ascii="Times New Roman" w:hAnsi="Times New Roman" w:cs="Helvetica"/>
        </w:rPr>
        <w:t> ». Pour cette miraculée du couteau, il est impossible que son corps mort depuis cette nuit terrible du 31 décembre 1999 puisse donner la vie. Il lui est impossible d’enfanter une fille dans un pays</w:t>
      </w:r>
      <w:r w:rsidR="007D0B54">
        <w:rPr>
          <w:rFonts w:ascii="Times New Roman" w:hAnsi="Times New Roman" w:cs="Helvetica"/>
        </w:rPr>
        <w:t xml:space="preserve"> qui est </w:t>
      </w:r>
      <w:r w:rsidRPr="000A2668">
        <w:rPr>
          <w:rFonts w:ascii="Times New Roman" w:hAnsi="Times New Roman" w:cs="Helvetica"/>
          <w:color w:val="000000" w:themeColor="text1"/>
        </w:rPr>
        <w:t>«</w:t>
      </w:r>
      <w:r w:rsidRPr="007D0B54">
        <w:rPr>
          <w:rFonts w:ascii="Times New Roman" w:hAnsi="Times New Roman" w:cs="Helvetica"/>
          <w:i/>
          <w:iCs/>
          <w:color w:val="000000" w:themeColor="text1"/>
        </w:rPr>
        <w:t> un couloir d’épines</w:t>
      </w:r>
      <w:r w:rsidR="007D0B54">
        <w:rPr>
          <w:rFonts w:ascii="Times New Roman" w:hAnsi="Times New Roman" w:cs="Helvetica"/>
          <w:color w:val="000000" w:themeColor="text1"/>
        </w:rPr>
        <w:t> »</w:t>
      </w:r>
      <w:r w:rsidRPr="000A2668">
        <w:rPr>
          <w:rFonts w:ascii="Times New Roman" w:hAnsi="Times New Roman" w:cs="Helvetica"/>
          <w:color w:val="000000" w:themeColor="text1"/>
        </w:rPr>
        <w:t xml:space="preserve"> pou</w:t>
      </w:r>
      <w:r w:rsidR="007D0B54">
        <w:rPr>
          <w:rFonts w:ascii="Times New Roman" w:hAnsi="Times New Roman" w:cs="Helvetica"/>
          <w:color w:val="000000" w:themeColor="text1"/>
        </w:rPr>
        <w:t xml:space="preserve">r une femme, dans </w:t>
      </w:r>
      <w:r w:rsidRPr="000A2668">
        <w:rPr>
          <w:rFonts w:ascii="Times New Roman" w:hAnsi="Times New Roman" w:cs="Helvetica"/>
          <w:color w:val="000000" w:themeColor="text1"/>
        </w:rPr>
        <w:t xml:space="preserve">une histoire </w:t>
      </w:r>
      <w:r w:rsidR="007D0B54">
        <w:rPr>
          <w:rFonts w:ascii="Times New Roman" w:hAnsi="Times New Roman" w:cs="Helvetica"/>
          <w:color w:val="000000" w:themeColor="text1"/>
        </w:rPr>
        <w:t xml:space="preserve">où elle </w:t>
      </w:r>
      <w:r w:rsidRPr="000A2668">
        <w:rPr>
          <w:rFonts w:ascii="Times New Roman" w:hAnsi="Times New Roman" w:cs="Helvetica"/>
          <w:color w:val="000000" w:themeColor="text1"/>
        </w:rPr>
        <w:t xml:space="preserve">ne sera </w:t>
      </w:r>
      <w:r w:rsidR="007D0B54">
        <w:rPr>
          <w:rFonts w:ascii="Times New Roman" w:hAnsi="Times New Roman" w:cs="Helvetica"/>
          <w:color w:val="000000" w:themeColor="text1"/>
        </w:rPr>
        <w:t>« </w:t>
      </w:r>
      <w:r w:rsidRPr="007D0B54">
        <w:rPr>
          <w:rFonts w:ascii="Times New Roman" w:hAnsi="Times New Roman" w:cs="Helvetica"/>
          <w:i/>
          <w:iCs/>
          <w:color w:val="000000" w:themeColor="text1"/>
        </w:rPr>
        <w:t>à peine plus importante que l’un de ces moutons</w:t>
      </w:r>
      <w:r w:rsidRPr="000A2668">
        <w:rPr>
          <w:rFonts w:ascii="Times New Roman" w:hAnsi="Times New Roman" w:cs="Helvetica"/>
          <w:color w:val="000000" w:themeColor="text1"/>
        </w:rPr>
        <w:t> »</w:t>
      </w:r>
      <w:r w:rsidR="007D0B54">
        <w:rPr>
          <w:rFonts w:ascii="Times New Roman" w:hAnsi="Times New Roman" w:cs="Helvetica"/>
          <w:color w:val="000000" w:themeColor="text1"/>
        </w:rPr>
        <w:t xml:space="preserve"> promis au sacrifice de l’Aïd : </w:t>
      </w:r>
      <w:r w:rsidRPr="007D0B54">
        <w:rPr>
          <w:rFonts w:ascii="Times New Roman" w:hAnsi="Times New Roman" w:cs="Helvetica"/>
          <w:i/>
          <w:iCs/>
        </w:rPr>
        <w:t>« </w:t>
      </w:r>
      <w:r w:rsidR="007D0B54">
        <w:rPr>
          <w:rFonts w:ascii="Times New Roman" w:hAnsi="Times New Roman" w:cs="Helvetica"/>
          <w:i/>
          <w:iCs/>
        </w:rPr>
        <w:t>d</w:t>
      </w:r>
      <w:r w:rsidRPr="007D0B54">
        <w:rPr>
          <w:rFonts w:ascii="Times New Roman" w:hAnsi="Times New Roman" w:cs="Helvetica"/>
          <w:i/>
          <w:iCs/>
        </w:rPr>
        <w:t xml:space="preserve">epuis une </w:t>
      </w:r>
      <w:r w:rsidRPr="00C61D38">
        <w:rPr>
          <w:rFonts w:ascii="Times New Roman" w:hAnsi="Times New Roman" w:cs="Helvetica"/>
          <w:i/>
          <w:iCs/>
        </w:rPr>
        <w:t>semaine, toute la ville empeste les viscères et la terreur des bêtes</w:t>
      </w:r>
      <w:r w:rsidRPr="00C61D38">
        <w:rPr>
          <w:rFonts w:ascii="Times New Roman" w:hAnsi="Times New Roman" w:cs="Helvetica"/>
        </w:rPr>
        <w:t> » dans les quartiers des banlieues, dans les Cités « </w:t>
      </w:r>
      <w:r w:rsidRPr="00C61D38">
        <w:rPr>
          <w:rFonts w:ascii="Times New Roman" w:hAnsi="Times New Roman" w:cs="Helvetica"/>
          <w:i/>
          <w:iCs/>
        </w:rPr>
        <w:t>c’est l’étable ouverte, les bêlements éprouvants</w:t>
      </w:r>
      <w:r w:rsidR="007D0B54" w:rsidRPr="00C61D38">
        <w:rPr>
          <w:rFonts w:ascii="Times New Roman" w:hAnsi="Times New Roman" w:cs="Helvetica"/>
        </w:rPr>
        <w:t xml:space="preserve"> </w:t>
      </w:r>
      <w:r w:rsidRPr="00C61D38">
        <w:rPr>
          <w:rFonts w:ascii="Times New Roman" w:hAnsi="Times New Roman" w:cs="Helvetica"/>
        </w:rPr>
        <w:t>»</w:t>
      </w:r>
      <w:r w:rsidR="007D0B54" w:rsidRPr="00C61D38">
        <w:rPr>
          <w:rFonts w:ascii="Times New Roman" w:hAnsi="Times New Roman" w:cs="Helvetica"/>
        </w:rPr>
        <w:t>.</w:t>
      </w:r>
      <w:r w:rsidRPr="00C61D38">
        <w:rPr>
          <w:rFonts w:ascii="Times New Roman" w:hAnsi="Times New Roman" w:cs="Helvetica"/>
        </w:rPr>
        <w:t xml:space="preserve"> </w:t>
      </w:r>
      <w:r w:rsidR="00C61D38" w:rsidRPr="00C61D38">
        <w:rPr>
          <w:rFonts w:ascii="Times New Roman" w:hAnsi="Times New Roman" w:cs="Helvetica"/>
        </w:rPr>
        <w:t>L</w:t>
      </w:r>
      <w:r w:rsidRPr="00C61D38">
        <w:rPr>
          <w:rFonts w:ascii="Times New Roman" w:hAnsi="Times New Roman" w:cs="Helvetica"/>
        </w:rPr>
        <w:t xml:space="preserve">e </w:t>
      </w:r>
      <w:r w:rsidR="00C61D38" w:rsidRPr="00C61D38">
        <w:rPr>
          <w:rFonts w:ascii="Times New Roman" w:hAnsi="Times New Roman" w:cs="Helvetica"/>
        </w:rPr>
        <w:t>parallèle</w:t>
      </w:r>
      <w:r w:rsidRPr="00C61D38">
        <w:rPr>
          <w:rFonts w:ascii="Times New Roman" w:hAnsi="Times New Roman" w:cs="Helvetica"/>
        </w:rPr>
        <w:t xml:space="preserve"> est </w:t>
      </w:r>
      <w:r w:rsidR="00C61D38" w:rsidRPr="00C61D38">
        <w:rPr>
          <w:rFonts w:ascii="Times New Roman" w:hAnsi="Times New Roman" w:cs="Helvetica"/>
        </w:rPr>
        <w:t>clair</w:t>
      </w:r>
      <w:r w:rsidRPr="00C61D38">
        <w:rPr>
          <w:rFonts w:ascii="Times New Roman" w:hAnsi="Times New Roman" w:cs="Helvetica"/>
        </w:rPr>
        <w:t xml:space="preserve">. </w:t>
      </w:r>
      <w:r w:rsidR="00C61D38" w:rsidRPr="00C61D38">
        <w:rPr>
          <w:rFonts w:ascii="Times New Roman" w:hAnsi="Times New Roman" w:cs="Helvetica"/>
        </w:rPr>
        <w:t xml:space="preserve">Mohamed </w:t>
      </w:r>
      <w:proofErr w:type="spellStart"/>
      <w:r w:rsidR="00C61D38" w:rsidRPr="00C61D38">
        <w:rPr>
          <w:rFonts w:ascii="Times New Roman" w:hAnsi="Times New Roman" w:cs="Helvetica"/>
        </w:rPr>
        <w:t>Kacimi</w:t>
      </w:r>
      <w:proofErr w:type="spellEnd"/>
      <w:r w:rsidR="00C61D38" w:rsidRPr="00C61D38">
        <w:rPr>
          <w:rFonts w:ascii="Times New Roman" w:hAnsi="Times New Roman" w:cs="Helvetica"/>
        </w:rPr>
        <w:t xml:space="preserve">, dans </w:t>
      </w:r>
      <w:r w:rsidR="00C61D38" w:rsidRPr="00F50E45">
        <w:rPr>
          <w:rFonts w:ascii="Times New Roman" w:hAnsi="Times New Roman" w:cs="Helvetica"/>
          <w:i/>
          <w:iCs/>
        </w:rPr>
        <w:t>La Confession d’Abraham</w:t>
      </w:r>
      <w:r w:rsidR="00C61D38" w:rsidRPr="00C61D38">
        <w:rPr>
          <w:rFonts w:ascii="Times New Roman" w:hAnsi="Times New Roman" w:cs="Helvetica"/>
        </w:rPr>
        <w:t xml:space="preserve">, </w:t>
      </w:r>
      <w:r w:rsidR="00C61D38">
        <w:rPr>
          <w:rFonts w:ascii="Times New Roman" w:hAnsi="Times New Roman" w:cs="Helvetica"/>
        </w:rPr>
        <w:t>avait déjà</w:t>
      </w:r>
      <w:r w:rsidR="00C61D38" w:rsidRPr="00C61D38">
        <w:rPr>
          <w:rFonts w:ascii="Times New Roman" w:hAnsi="Times New Roman" w:cs="Helvetica"/>
        </w:rPr>
        <w:t xml:space="preserve"> dire à Sarah, l’épouse </w:t>
      </w:r>
      <w:r w:rsidR="00C61D38" w:rsidRPr="00C61D38">
        <w:rPr>
          <w:rFonts w:ascii="Times New Roman" w:hAnsi="Times New Roman" w:cs="Helvetica"/>
        </w:rPr>
        <w:lastRenderedPageBreak/>
        <w:t xml:space="preserve">d’Abraham : </w:t>
      </w:r>
      <w:r w:rsidR="00C61D38" w:rsidRPr="00C61D38">
        <w:rPr>
          <w:rFonts w:ascii="Times New Roman" w:hAnsi="Times New Roman" w:cs="Times New Roman"/>
          <w:i/>
          <w:iCs/>
        </w:rPr>
        <w:t>« Il met quarante ans avant de me donner un enfant et maintenant qu'il est là, il</w:t>
      </w:r>
      <w:r w:rsidR="00C61D38" w:rsidRPr="002F285B">
        <w:rPr>
          <w:rFonts w:ascii="Times New Roman" w:hAnsi="Times New Roman" w:cs="Times New Roman"/>
          <w:i/>
          <w:iCs/>
        </w:rPr>
        <w:t xml:space="preserve"> veut en faire un barbecue… »</w:t>
      </w:r>
      <w:r w:rsidR="00C61D38">
        <w:rPr>
          <w:rFonts w:ascii="Times New Roman" w:hAnsi="Times New Roman" w:cs="Times New Roman"/>
          <w:i/>
          <w:iCs/>
        </w:rPr>
        <w:t xml:space="preserve">. </w:t>
      </w:r>
      <w:r w:rsidR="00B01652">
        <w:rPr>
          <w:rFonts w:ascii="Times New Roman" w:hAnsi="Times New Roman" w:cs="Helvetica"/>
        </w:rPr>
        <w:t>Hour</w:t>
      </w:r>
      <w:r w:rsidR="00C61D38">
        <w:rPr>
          <w:rFonts w:ascii="Times New Roman" w:hAnsi="Times New Roman" w:cs="Helvetica"/>
        </w:rPr>
        <w:t>i,</w:t>
      </w:r>
      <w:r w:rsidR="00B01652">
        <w:rPr>
          <w:rFonts w:ascii="Times New Roman" w:hAnsi="Times New Roman" w:cs="Helvetica"/>
        </w:rPr>
        <w:t xml:space="preserve"> elle</w:t>
      </w:r>
      <w:r w:rsidR="00C61D38">
        <w:rPr>
          <w:rFonts w:ascii="Times New Roman" w:hAnsi="Times New Roman" w:cs="Helvetica"/>
        </w:rPr>
        <w:t>, est</w:t>
      </w:r>
      <w:r w:rsidR="00B01652" w:rsidRPr="00B748D3">
        <w:rPr>
          <w:rFonts w:ascii="Times New Roman" w:hAnsi="Times New Roman" w:cs="Helvetica"/>
        </w:rPr>
        <w:t xml:space="preserve"> promise à la mort avant de naître</w:t>
      </w:r>
      <w:r w:rsidR="00B01652">
        <w:rPr>
          <w:rFonts w:ascii="Times New Roman" w:hAnsi="Times New Roman" w:cs="Helvetica"/>
        </w:rPr>
        <w:t>.</w:t>
      </w:r>
    </w:p>
    <w:p w14:paraId="421F82AD" w14:textId="0A25C039" w:rsidR="009022E1" w:rsidRPr="009022E1" w:rsidRDefault="009022E1"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roofErr w:type="spellStart"/>
      <w:r w:rsidRPr="00337A9C">
        <w:rPr>
          <w:rFonts w:ascii="Times New Roman" w:hAnsi="Times New Roman" w:cs="Helvetica"/>
          <w:color w:val="000000" w:themeColor="text1"/>
        </w:rPr>
        <w:t>Khadidja</w:t>
      </w:r>
      <w:proofErr w:type="spellEnd"/>
      <w:r w:rsidR="00B01652">
        <w:rPr>
          <w:rFonts w:ascii="Times New Roman" w:hAnsi="Times New Roman" w:cs="Helvetica"/>
          <w:color w:val="000000" w:themeColor="text1"/>
        </w:rPr>
        <w:t xml:space="preserve"> l’enfant </w:t>
      </w:r>
      <w:r w:rsidR="00B01652" w:rsidRPr="00B748D3">
        <w:rPr>
          <w:rFonts w:ascii="Times New Roman" w:hAnsi="Times New Roman" w:cs="Helvetica"/>
        </w:rPr>
        <w:t xml:space="preserve">abandonnée </w:t>
      </w:r>
      <w:r w:rsidR="00B01652">
        <w:rPr>
          <w:rFonts w:ascii="Times New Roman" w:hAnsi="Times New Roman" w:cs="Helvetica"/>
        </w:rPr>
        <w:t>de</w:t>
      </w:r>
      <w:r w:rsidR="00B01652" w:rsidRPr="00B748D3">
        <w:rPr>
          <w:rFonts w:ascii="Times New Roman" w:hAnsi="Times New Roman" w:cs="Helvetica"/>
        </w:rPr>
        <w:t xml:space="preserve"> l’indépendance, le 5 juillet 1962,</w:t>
      </w:r>
      <w:r w:rsidR="007D0B54">
        <w:rPr>
          <w:rFonts w:ascii="Times New Roman" w:hAnsi="Times New Roman" w:cs="Helvetica"/>
          <w:color w:val="000000" w:themeColor="text1"/>
        </w:rPr>
        <w:t xml:space="preserve"> </w:t>
      </w:r>
      <w:r w:rsidR="00FA0069">
        <w:rPr>
          <w:rFonts w:ascii="Times New Roman" w:hAnsi="Times New Roman" w:cs="Helvetica"/>
          <w:color w:val="000000" w:themeColor="text1"/>
        </w:rPr>
        <w:t>a sauvé l’enfant, lui a donné son prénom</w:t>
      </w:r>
      <w:r w:rsidR="007D0B54">
        <w:rPr>
          <w:rFonts w:ascii="Times New Roman" w:hAnsi="Times New Roman" w:cs="Helvetica"/>
          <w:color w:val="000000" w:themeColor="text1"/>
        </w:rPr>
        <w:t xml:space="preserve"> et est </w:t>
      </w:r>
      <w:r w:rsidR="00FA0069">
        <w:rPr>
          <w:rFonts w:ascii="Times New Roman" w:hAnsi="Times New Roman" w:cs="Helvetica"/>
          <w:color w:val="000000" w:themeColor="text1"/>
        </w:rPr>
        <w:t xml:space="preserve">devenue </w:t>
      </w:r>
      <w:r w:rsidR="007D0B54">
        <w:rPr>
          <w:rFonts w:ascii="Times New Roman" w:hAnsi="Times New Roman" w:cs="Helvetica"/>
          <w:color w:val="000000" w:themeColor="text1"/>
        </w:rPr>
        <w:t>sa</w:t>
      </w:r>
      <w:r w:rsidRPr="00337A9C">
        <w:rPr>
          <w:rFonts w:ascii="Times New Roman" w:hAnsi="Times New Roman" w:cs="Helvetica"/>
          <w:color w:val="000000" w:themeColor="text1"/>
        </w:rPr>
        <w:t xml:space="preserve"> mère adoptive</w:t>
      </w:r>
      <w:r w:rsidR="00B01652">
        <w:rPr>
          <w:rFonts w:ascii="Times New Roman" w:hAnsi="Times New Roman" w:cs="Helvetica"/>
          <w:color w:val="000000" w:themeColor="text1"/>
        </w:rPr>
        <w:t xml:space="preserve"> </w:t>
      </w:r>
      <w:r w:rsidRPr="00E360FC">
        <w:rPr>
          <w:rFonts w:ascii="Times New Roman" w:hAnsi="Times New Roman" w:cs="Helvetica"/>
        </w:rPr>
        <w:t>« </w:t>
      </w:r>
      <w:r w:rsidRPr="00B01652">
        <w:rPr>
          <w:rFonts w:ascii="Times New Roman" w:hAnsi="Times New Roman" w:cs="Helvetica"/>
          <w:i/>
          <w:iCs/>
        </w:rPr>
        <w:t>Ma mère Khadija » (…)</w:t>
      </w:r>
      <w:r w:rsidR="00B01652" w:rsidRPr="00B01652">
        <w:rPr>
          <w:rFonts w:ascii="Times New Roman" w:hAnsi="Times New Roman" w:cs="Helvetica"/>
          <w:i/>
          <w:iCs/>
        </w:rPr>
        <w:t xml:space="preserve"> </w:t>
      </w:r>
      <w:r w:rsidRPr="00B01652">
        <w:rPr>
          <w:rFonts w:ascii="Times New Roman" w:hAnsi="Times New Roman" w:cs="Helvetica"/>
          <w:i/>
          <w:iCs/>
        </w:rPr>
        <w:t>rejoignit sa propre histoire d’orpheline adoptée qui souhaitait réparer le monde et s’offrir en tuteur</w:t>
      </w:r>
      <w:r w:rsidR="00FA0069">
        <w:rPr>
          <w:rFonts w:ascii="Times New Roman" w:hAnsi="Times New Roman" w:cs="Helvetica"/>
        </w:rPr>
        <w:t> »</w:t>
      </w:r>
      <w:r w:rsidR="00B01652">
        <w:rPr>
          <w:rFonts w:ascii="Times New Roman" w:hAnsi="Times New Roman" w:cs="Helvetica"/>
        </w:rPr>
        <w:t>, « </w:t>
      </w:r>
      <w:r w:rsidR="00B01652" w:rsidRPr="00B01652">
        <w:rPr>
          <w:rFonts w:ascii="Times New Roman" w:hAnsi="Times New Roman" w:cs="Helvetica"/>
          <w:i/>
          <w:iCs/>
        </w:rPr>
        <w:t xml:space="preserve">elle </w:t>
      </w:r>
      <w:r w:rsidRPr="00B01652">
        <w:rPr>
          <w:rFonts w:ascii="Times New Roman" w:hAnsi="Times New Roman" w:cs="Helvetica"/>
          <w:i/>
          <w:iCs/>
        </w:rPr>
        <w:t>m’a appelée Aube pour contrer deux destins de nuit, le sien, le mien.</w:t>
      </w:r>
      <w:r w:rsidR="00B01652">
        <w:rPr>
          <w:rFonts w:ascii="Times New Roman" w:hAnsi="Times New Roman" w:cs="Helvetica"/>
          <w:i/>
          <w:iCs/>
        </w:rPr>
        <w:t xml:space="preserve"> » </w:t>
      </w:r>
      <w:r w:rsidR="00B01652" w:rsidRPr="00B01652">
        <w:rPr>
          <w:rFonts w:ascii="Times New Roman" w:hAnsi="Times New Roman" w:cs="Helvetica"/>
        </w:rPr>
        <w:t>Khadija, Aube, Houri où la malédiction des femmes, ou la malédiction d’un pays :</w:t>
      </w:r>
      <w:r w:rsidR="00B01652">
        <w:rPr>
          <w:rFonts w:ascii="Times New Roman" w:hAnsi="Times New Roman" w:cs="Helvetica"/>
          <w:i/>
          <w:iCs/>
        </w:rPr>
        <w:t xml:space="preserve"> </w:t>
      </w:r>
      <w:r w:rsidRPr="00B748D3">
        <w:rPr>
          <w:rFonts w:ascii="Times New Roman" w:hAnsi="Times New Roman" w:cs="Helvetica"/>
        </w:rPr>
        <w:t xml:space="preserve">abandonné, meurtri et sans voix, sans avenir </w:t>
      </w:r>
      <w:r w:rsidR="00B01652">
        <w:rPr>
          <w:rFonts w:ascii="Times New Roman" w:hAnsi="Times New Roman" w:cs="Helvetica"/>
        </w:rPr>
        <w:t>enfin.</w:t>
      </w:r>
      <w:r w:rsidRPr="00E360FC">
        <w:rPr>
          <w:rFonts w:ascii="Times New Roman" w:hAnsi="Times New Roman" w:cs="Helvetica"/>
        </w:rPr>
        <w:t xml:space="preserve"> </w:t>
      </w:r>
    </w:p>
    <w:p w14:paraId="33DC7464" w14:textId="77777777" w:rsidR="00D672B3" w:rsidRDefault="00B01652"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Pr>
          <w:rFonts w:ascii="Times New Roman" w:hAnsi="Times New Roman" w:cs="Helvetica"/>
        </w:rPr>
        <w:t>Aube, de sa voix intérieure raconte et parle à l’enfant. Trois temps rythment le récit,</w:t>
      </w:r>
      <w:r w:rsidR="009022E1">
        <w:rPr>
          <w:rFonts w:ascii="Times New Roman" w:hAnsi="Times New Roman" w:cs="Helvetica"/>
        </w:rPr>
        <w:t xml:space="preserve"> l’histoire et le quotidien d’Aube, </w:t>
      </w:r>
      <w:r>
        <w:rPr>
          <w:rFonts w:ascii="Times New Roman" w:hAnsi="Times New Roman" w:cs="Helvetica"/>
        </w:rPr>
        <w:t xml:space="preserve">sa rencontre avec Aïssa alors qu’elle est en route vers </w:t>
      </w:r>
      <w:r w:rsidRPr="00E360FC">
        <w:rPr>
          <w:rFonts w:ascii="Times New Roman" w:hAnsi="Times New Roman" w:cs="Helvetica"/>
        </w:rPr>
        <w:t>« </w:t>
      </w:r>
      <w:r w:rsidRPr="00A131CC">
        <w:rPr>
          <w:rFonts w:ascii="Times New Roman" w:hAnsi="Times New Roman" w:cs="Helvetica"/>
          <w:i/>
          <w:iCs/>
        </w:rPr>
        <w:t>l’Endroit mort où j’ai été égorgée</w:t>
      </w:r>
      <w:r>
        <w:rPr>
          <w:rFonts w:ascii="Times New Roman" w:hAnsi="Times New Roman" w:cs="Helvetica"/>
        </w:rPr>
        <w:t xml:space="preserve"> » et son retour à </w:t>
      </w:r>
      <w:proofErr w:type="spellStart"/>
      <w:r>
        <w:rPr>
          <w:rFonts w:ascii="Times New Roman" w:hAnsi="Times New Roman" w:cs="Helvetica"/>
        </w:rPr>
        <w:t>Had</w:t>
      </w:r>
      <w:proofErr w:type="spellEnd"/>
      <w:r>
        <w:rPr>
          <w:rFonts w:ascii="Times New Roman" w:hAnsi="Times New Roman" w:cs="Helvetica"/>
        </w:rPr>
        <w:t xml:space="preserve"> </w:t>
      </w:r>
      <w:proofErr w:type="spellStart"/>
      <w:r>
        <w:rPr>
          <w:rFonts w:ascii="Times New Roman" w:hAnsi="Times New Roman" w:cs="Helvetica"/>
        </w:rPr>
        <w:t>Chekala</w:t>
      </w:r>
      <w:proofErr w:type="spellEnd"/>
      <w:r>
        <w:rPr>
          <w:rFonts w:ascii="Times New Roman" w:hAnsi="Times New Roman" w:cs="Helvetica"/>
        </w:rPr>
        <w:t xml:space="preserve">, le village martyr où tout a commencé et tout se terminera.  </w:t>
      </w:r>
      <w:r>
        <w:rPr>
          <w:rFonts w:ascii="Times New Roman" w:hAnsi="Times New Roman" w:cs="Helvetica"/>
        </w:rPr>
        <w:t xml:space="preserve">A noter que Kamel Daoud connait </w:t>
      </w:r>
      <w:proofErr w:type="spellStart"/>
      <w:r>
        <w:rPr>
          <w:rFonts w:ascii="Times New Roman" w:hAnsi="Times New Roman" w:cs="Helvetica"/>
        </w:rPr>
        <w:t>Had</w:t>
      </w:r>
      <w:proofErr w:type="spellEnd"/>
      <w:r>
        <w:rPr>
          <w:rFonts w:ascii="Times New Roman" w:hAnsi="Times New Roman" w:cs="Helvetica"/>
        </w:rPr>
        <w:t xml:space="preserve"> </w:t>
      </w:r>
      <w:proofErr w:type="spellStart"/>
      <w:r>
        <w:rPr>
          <w:rFonts w:ascii="Times New Roman" w:hAnsi="Times New Roman" w:cs="Helvetica"/>
        </w:rPr>
        <w:t>Chekala</w:t>
      </w:r>
      <w:proofErr w:type="spellEnd"/>
      <w:r>
        <w:rPr>
          <w:rFonts w:ascii="Times New Roman" w:hAnsi="Times New Roman" w:cs="Helvetica"/>
        </w:rPr>
        <w:t>, puisqu’il fut l’envoyé spécial</w:t>
      </w:r>
      <w:r w:rsidR="00D672B3">
        <w:rPr>
          <w:rFonts w:ascii="Times New Roman" w:hAnsi="Times New Roman" w:cs="Helvetica"/>
        </w:rPr>
        <w:t xml:space="preserve"> </w:t>
      </w:r>
      <w:r>
        <w:rPr>
          <w:rFonts w:ascii="Times New Roman" w:hAnsi="Times New Roman" w:cs="Helvetica"/>
        </w:rPr>
        <w:t xml:space="preserve">du Quotidien d’Oran pour y couvrir le massacre, et qu’il fut le premier </w:t>
      </w:r>
      <w:r w:rsidR="00D672B3">
        <w:rPr>
          <w:rFonts w:ascii="Times New Roman" w:hAnsi="Times New Roman" w:cs="Helvetica"/>
        </w:rPr>
        <w:t>à</w:t>
      </w:r>
      <w:r>
        <w:rPr>
          <w:rFonts w:ascii="Times New Roman" w:hAnsi="Times New Roman" w:cs="Helvetica"/>
        </w:rPr>
        <w:t xml:space="preserve"> récolter le nombre de 100</w:t>
      </w:r>
      <w:r w:rsidR="00D672B3">
        <w:rPr>
          <w:rFonts w:ascii="Times New Roman" w:hAnsi="Times New Roman" w:cs="Helvetica"/>
        </w:rPr>
        <w:t>0</w:t>
      </w:r>
      <w:r>
        <w:rPr>
          <w:rFonts w:ascii="Times New Roman" w:hAnsi="Times New Roman" w:cs="Helvetica"/>
        </w:rPr>
        <w:t xml:space="preserve"> morts de ce « Grand Massacre » islamiste</w:t>
      </w:r>
      <w:r w:rsidR="00D672B3">
        <w:rPr>
          <w:rFonts w:ascii="Times New Roman" w:hAnsi="Times New Roman" w:cs="Helvetica"/>
        </w:rPr>
        <w:t>.</w:t>
      </w:r>
    </w:p>
    <w:p w14:paraId="76C02E73" w14:textId="77777777" w:rsid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6085560D" w14:textId="77777777" w:rsid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296C70D3" w14:textId="77777777" w:rsidR="00F50E45" w:rsidRP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sidRPr="00F50E45">
        <w:rPr>
          <w:rFonts w:ascii="Times New Roman" w:hAnsi="Times New Roman" w:cs="Helvetica"/>
          <w:b/>
          <w:bCs/>
        </w:rPr>
        <w:t>Le procès</w:t>
      </w:r>
    </w:p>
    <w:p w14:paraId="1F0647FB" w14:textId="587B217F" w:rsidR="009022E1" w:rsidRPr="00E27C88" w:rsidRDefault="00B01652"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Pr>
          <w:rFonts w:ascii="Times New Roman" w:hAnsi="Times New Roman" w:cs="Helvetica"/>
        </w:rPr>
        <w:t>Comme il a été écrit ailleurs,</w:t>
      </w:r>
      <w:r w:rsidR="009022E1">
        <w:rPr>
          <w:rFonts w:ascii="Times New Roman" w:hAnsi="Times New Roman" w:cs="Helvetica"/>
        </w:rPr>
        <w:t xml:space="preserve"> </w:t>
      </w:r>
      <w:r w:rsidR="009022E1" w:rsidRPr="00D672B3">
        <w:rPr>
          <w:rFonts w:ascii="Times New Roman" w:hAnsi="Times New Roman" w:cs="Helvetica"/>
          <w:i/>
          <w:iCs/>
        </w:rPr>
        <w:t>Houris</w:t>
      </w:r>
      <w:r w:rsidR="009022E1">
        <w:rPr>
          <w:rFonts w:ascii="Times New Roman" w:hAnsi="Times New Roman" w:cs="Helvetica"/>
        </w:rPr>
        <w:t xml:space="preserve"> est très certainement un roman imparfait : trop long</w:t>
      </w:r>
      <w:r w:rsidR="00337A9C">
        <w:rPr>
          <w:rFonts w:ascii="Times New Roman" w:hAnsi="Times New Roman" w:cs="Helvetica"/>
        </w:rPr>
        <w:t xml:space="preserve"> (notamment la deuxième partie)</w:t>
      </w:r>
      <w:r w:rsidR="009022E1">
        <w:rPr>
          <w:rFonts w:ascii="Times New Roman" w:hAnsi="Times New Roman" w:cs="Helvetica"/>
        </w:rPr>
        <w:t xml:space="preserve"> </w:t>
      </w:r>
      <w:r w:rsidR="00D672B3">
        <w:rPr>
          <w:rFonts w:ascii="Times New Roman" w:hAnsi="Times New Roman" w:cs="Helvetica"/>
        </w:rPr>
        <w:t xml:space="preserve">et souvent </w:t>
      </w:r>
      <w:r w:rsidR="009022E1">
        <w:rPr>
          <w:rFonts w:ascii="Times New Roman" w:hAnsi="Times New Roman" w:cs="Helvetica"/>
        </w:rPr>
        <w:t xml:space="preserve">répétitif, monomane </w:t>
      </w:r>
      <w:r w:rsidR="00D672B3">
        <w:rPr>
          <w:rFonts w:ascii="Times New Roman" w:hAnsi="Times New Roman" w:cs="Helvetica"/>
        </w:rPr>
        <w:t xml:space="preserve">aussi </w:t>
      </w:r>
      <w:r w:rsidR="009022E1">
        <w:rPr>
          <w:rFonts w:ascii="Times New Roman" w:hAnsi="Times New Roman" w:cs="Helvetica"/>
        </w:rPr>
        <w:t xml:space="preserve">au sens où, à le lire, de bout en bout, une question gagne le lecteur : « l’Algérie ce n’est pas Kaboul tout de même ? »… Ce qui demande à être vérifié. D’abord libre au romancier de promener son miroir sur les </w:t>
      </w:r>
      <w:proofErr w:type="gramStart"/>
      <w:r w:rsidR="009022E1">
        <w:rPr>
          <w:rFonts w:ascii="Times New Roman" w:hAnsi="Times New Roman" w:cs="Helvetica"/>
        </w:rPr>
        <w:t>chemins</w:t>
      </w:r>
      <w:proofErr w:type="gramEnd"/>
      <w:r w:rsidR="009022E1">
        <w:rPr>
          <w:rFonts w:ascii="Times New Roman" w:hAnsi="Times New Roman" w:cs="Helvetica"/>
        </w:rPr>
        <w:t xml:space="preserve"> qu’il se choisis. Libre à lui de décrire, de dénoncer et d’esquisser des raisons d’espérer. Pour paraphraser Stendhal, le miroir de Daoud montre la fange et c’est le miroir qu’on accuse.  </w:t>
      </w:r>
      <w:r w:rsidR="00D672B3">
        <w:rPr>
          <w:rFonts w:ascii="Times New Roman" w:hAnsi="Times New Roman" w:cs="Helvetica"/>
        </w:rPr>
        <w:t>C</w:t>
      </w:r>
      <w:r w:rsidR="009022E1">
        <w:rPr>
          <w:rFonts w:ascii="Times New Roman" w:hAnsi="Times New Roman" w:cs="Helvetica"/>
        </w:rPr>
        <w:t>e que décrit Daoud existe</w:t>
      </w:r>
      <w:r w:rsidR="00D672B3">
        <w:rPr>
          <w:rFonts w:ascii="Times New Roman" w:hAnsi="Times New Roman" w:cs="Helvetica"/>
        </w:rPr>
        <w:t xml:space="preserve"> </w:t>
      </w:r>
      <w:r w:rsidR="009022E1">
        <w:rPr>
          <w:rFonts w:ascii="Times New Roman" w:hAnsi="Times New Roman" w:cs="Helvetica"/>
        </w:rPr>
        <w:t xml:space="preserve">: les atrocités des années noires et la caporalisation de ses mémoires, l’islamisation de la société et la mise au pas et à l’écart des femmes. Il suffit d’entendre ou de lire </w:t>
      </w:r>
      <w:r w:rsidR="00D672B3">
        <w:rPr>
          <w:rFonts w:ascii="Times New Roman" w:hAnsi="Times New Roman" w:cs="Helvetica"/>
        </w:rPr>
        <w:t xml:space="preserve">ces Algériens qui parlent eux de </w:t>
      </w:r>
      <w:r w:rsidR="009022E1">
        <w:rPr>
          <w:rFonts w:ascii="Times New Roman" w:hAnsi="Times New Roman" w:cs="Helvetica"/>
        </w:rPr>
        <w:t xml:space="preserve">« talibanisation » </w:t>
      </w:r>
      <w:r w:rsidR="00D672B3">
        <w:rPr>
          <w:rFonts w:ascii="Times New Roman" w:hAnsi="Times New Roman" w:cs="Helvetica"/>
        </w:rPr>
        <w:t>pour en être convaincu</w:t>
      </w:r>
      <w:r w:rsidR="009022E1">
        <w:rPr>
          <w:rFonts w:ascii="Times New Roman" w:hAnsi="Times New Roman" w:cs="Helvetica"/>
        </w:rPr>
        <w:t xml:space="preserve">. </w:t>
      </w:r>
      <w:r w:rsidR="00D672B3">
        <w:rPr>
          <w:rFonts w:ascii="Times New Roman" w:hAnsi="Times New Roman" w:cs="Helvetica"/>
        </w:rPr>
        <w:t xml:space="preserve">Il y a l’Algérie, mais il y a les Iraniennes et cette jeune étudiante qui s’est dévêtue en signe de protestation, il y a les Afghanes à qui il est interdit de parler en public et désormais entre elles ! </w:t>
      </w:r>
      <w:r w:rsidR="00696169">
        <w:rPr>
          <w:rFonts w:ascii="Times New Roman" w:hAnsi="Times New Roman" w:cs="Helvetica"/>
        </w:rPr>
        <w:t>La</w:t>
      </w:r>
      <w:r w:rsidR="00113881">
        <w:rPr>
          <w:rFonts w:ascii="Times New Roman" w:hAnsi="Times New Roman" w:cs="Helvetica"/>
        </w:rPr>
        <w:t xml:space="preserve"> publication d’</w:t>
      </w:r>
      <w:r w:rsidR="00D672B3" w:rsidRPr="00D672B3">
        <w:rPr>
          <w:rFonts w:ascii="Times New Roman" w:hAnsi="Times New Roman" w:cs="Helvetica"/>
          <w:i/>
          <w:iCs/>
        </w:rPr>
        <w:t>Houris</w:t>
      </w:r>
      <w:r w:rsidR="00696169">
        <w:rPr>
          <w:rFonts w:ascii="Times New Roman" w:hAnsi="Times New Roman" w:cs="Helvetica"/>
        </w:rPr>
        <w:t xml:space="preserve"> a suscité bien des engouements, jusqu’au prix Goncourt. Mais</w:t>
      </w:r>
      <w:r w:rsidR="00D672B3">
        <w:rPr>
          <w:rFonts w:ascii="Times New Roman" w:hAnsi="Times New Roman" w:cs="Helvetica"/>
        </w:rPr>
        <w:t xml:space="preserve"> les</w:t>
      </w:r>
      <w:r w:rsidR="009022E1">
        <w:rPr>
          <w:rFonts w:ascii="Times New Roman" w:hAnsi="Times New Roman" w:cs="Helvetica"/>
        </w:rPr>
        <w:t xml:space="preserve"> réactions de rejet </w:t>
      </w:r>
      <w:r w:rsidR="00113881">
        <w:rPr>
          <w:rFonts w:ascii="Times New Roman" w:hAnsi="Times New Roman" w:cs="Helvetica"/>
        </w:rPr>
        <w:t xml:space="preserve">sont </w:t>
      </w:r>
      <w:r w:rsidR="00696169">
        <w:rPr>
          <w:rFonts w:ascii="Times New Roman" w:hAnsi="Times New Roman" w:cs="Helvetica"/>
        </w:rPr>
        <w:t xml:space="preserve">aussi </w:t>
      </w:r>
      <w:r w:rsidR="00113881">
        <w:rPr>
          <w:rFonts w:ascii="Times New Roman" w:hAnsi="Times New Roman" w:cs="Helvetica"/>
        </w:rPr>
        <w:t>allées</w:t>
      </w:r>
      <w:r w:rsidR="009022E1">
        <w:rPr>
          <w:rFonts w:ascii="Times New Roman" w:hAnsi="Times New Roman" w:cs="Helvetica"/>
        </w:rPr>
        <w:t xml:space="preserve"> bon train, de l’universitaire donneuse de leçon</w:t>
      </w:r>
      <w:r w:rsidR="00113881">
        <w:rPr>
          <w:rFonts w:ascii="Times New Roman" w:hAnsi="Times New Roman" w:cs="Helvetica"/>
        </w:rPr>
        <w:t>s,</w:t>
      </w:r>
      <w:r w:rsidR="009022E1">
        <w:rPr>
          <w:rFonts w:ascii="Times New Roman" w:hAnsi="Times New Roman" w:cs="Helvetica"/>
        </w:rPr>
        <w:t xml:space="preserve"> au texte dégoulinant de suffisance et de pédanterie, au journaliste homologué halal qui, tel une </w:t>
      </w:r>
      <w:r w:rsidR="00875108">
        <w:rPr>
          <w:rFonts w:ascii="Times New Roman" w:hAnsi="Times New Roman" w:cs="Helvetica"/>
        </w:rPr>
        <w:t>houri</w:t>
      </w:r>
      <w:r w:rsidR="009022E1">
        <w:rPr>
          <w:rFonts w:ascii="Times New Roman" w:hAnsi="Times New Roman" w:cs="Helvetica"/>
        </w:rPr>
        <w:t xml:space="preserve"> effarouchée, s’époumone en procès en islamophobie, essentialisme et autre </w:t>
      </w:r>
      <w:r w:rsidR="00113881">
        <w:rPr>
          <w:rFonts w:ascii="Times New Roman" w:hAnsi="Times New Roman" w:cs="Helvetica"/>
        </w:rPr>
        <w:t>« </w:t>
      </w:r>
      <w:r w:rsidR="00113881" w:rsidRPr="00356363">
        <w:rPr>
          <w:rFonts w:ascii="Times New Roman" w:hAnsi="Times New Roman" w:cs="Helvetica"/>
          <w:i/>
          <w:iCs/>
        </w:rPr>
        <w:t xml:space="preserve">orientalisme </w:t>
      </w:r>
      <w:r w:rsidR="00113881">
        <w:rPr>
          <w:rFonts w:ascii="Times New Roman" w:hAnsi="Times New Roman" w:cs="Helvetica"/>
          <w:i/>
          <w:iCs/>
        </w:rPr>
        <w:t xml:space="preserve">inversé </w:t>
      </w:r>
      <w:r w:rsidR="00113881">
        <w:rPr>
          <w:rFonts w:ascii="Times New Roman" w:hAnsi="Times New Roman" w:cs="Helvetica"/>
        </w:rPr>
        <w:t>».</w:t>
      </w:r>
      <w:r w:rsidR="00113881">
        <w:rPr>
          <w:rFonts w:ascii="Times New Roman" w:hAnsi="Times New Roman" w:cs="Helvetica"/>
        </w:rPr>
        <w:t xml:space="preserve"> </w:t>
      </w:r>
      <w:r w:rsidR="009022E1">
        <w:rPr>
          <w:rFonts w:ascii="Times New Roman" w:hAnsi="Times New Roman" w:cs="Helvetica"/>
        </w:rPr>
        <w:t xml:space="preserve"> </w:t>
      </w:r>
      <w:r w:rsidR="00113881">
        <w:rPr>
          <w:rFonts w:ascii="Times New Roman" w:hAnsi="Times New Roman" w:cs="Helvetica"/>
        </w:rPr>
        <w:t>Quand la littérature elle-même est gagnée par</w:t>
      </w:r>
      <w:r w:rsidR="009022E1">
        <w:rPr>
          <w:rFonts w:ascii="Times New Roman" w:hAnsi="Times New Roman" w:cs="Helvetica"/>
        </w:rPr>
        <w:t xml:space="preserve"> une dégringolade de la pensée, un jeu algorithmique </w:t>
      </w:r>
      <w:r w:rsidR="00113881">
        <w:rPr>
          <w:rFonts w:ascii="Times New Roman" w:hAnsi="Times New Roman" w:cs="Helvetica"/>
        </w:rPr>
        <w:t xml:space="preserve">ou idéologique </w:t>
      </w:r>
      <w:r w:rsidR="009022E1">
        <w:rPr>
          <w:rFonts w:ascii="Times New Roman" w:hAnsi="Times New Roman" w:cs="Helvetica"/>
        </w:rPr>
        <w:t>du oui ou du non</w:t>
      </w:r>
      <w:r w:rsidR="00113881">
        <w:rPr>
          <w:rFonts w:ascii="Times New Roman" w:hAnsi="Times New Roman" w:cs="Helvetica"/>
        </w:rPr>
        <w:t>.</w:t>
      </w:r>
      <w:r w:rsidR="009022E1">
        <w:rPr>
          <w:rFonts w:ascii="Times New Roman" w:hAnsi="Times New Roman" w:cs="Helvetica"/>
        </w:rPr>
        <w:t xml:space="preserve"> </w:t>
      </w:r>
    </w:p>
    <w:p w14:paraId="4F043788" w14:textId="6AAA639F" w:rsidR="009022E1" w:rsidRDefault="009022E1"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Pr>
          <w:rFonts w:ascii="Times New Roman" w:hAnsi="Times New Roman" w:cs="Helvetica"/>
        </w:rPr>
        <w:t xml:space="preserve">Sans oublier le procès </w:t>
      </w:r>
      <w:r w:rsidR="00113881">
        <w:rPr>
          <w:rFonts w:ascii="Times New Roman" w:hAnsi="Times New Roman" w:cs="Helvetica"/>
        </w:rPr>
        <w:t>en trahison.</w:t>
      </w:r>
      <w:r>
        <w:rPr>
          <w:rFonts w:ascii="Times New Roman" w:hAnsi="Times New Roman" w:cs="Helvetica"/>
        </w:rPr>
        <w:t xml:space="preserve"> </w:t>
      </w:r>
      <w:r w:rsidR="00113881">
        <w:rPr>
          <w:rFonts w:ascii="Times New Roman" w:hAnsi="Times New Roman" w:cs="Helvetica"/>
        </w:rPr>
        <w:t>La</w:t>
      </w:r>
      <w:r>
        <w:rPr>
          <w:rFonts w:ascii="Times New Roman" w:hAnsi="Times New Roman" w:cs="Helvetica"/>
        </w:rPr>
        <w:t xml:space="preserve"> France, </w:t>
      </w:r>
      <w:r w:rsidR="00113881">
        <w:rPr>
          <w:rFonts w:ascii="Times New Roman" w:hAnsi="Times New Roman" w:cs="Helvetica"/>
        </w:rPr>
        <w:t xml:space="preserve">à une expression pour cela, </w:t>
      </w:r>
      <w:r>
        <w:rPr>
          <w:rFonts w:ascii="Times New Roman" w:hAnsi="Times New Roman" w:cs="Helvetica"/>
        </w:rPr>
        <w:t xml:space="preserve">on </w:t>
      </w:r>
      <w:r w:rsidR="00113881">
        <w:rPr>
          <w:rFonts w:ascii="Times New Roman" w:hAnsi="Times New Roman" w:cs="Helvetica"/>
        </w:rPr>
        <w:t xml:space="preserve">y </w:t>
      </w:r>
      <w:r>
        <w:rPr>
          <w:rFonts w:ascii="Times New Roman" w:hAnsi="Times New Roman" w:cs="Helvetica"/>
        </w:rPr>
        <w:t xml:space="preserve">parle de </w:t>
      </w:r>
      <w:r w:rsidR="00113881">
        <w:rPr>
          <w:rFonts w:ascii="Times New Roman" w:hAnsi="Times New Roman" w:cs="Helvetica"/>
        </w:rPr>
        <w:t>« cinquième colonne »</w:t>
      </w:r>
      <w:r>
        <w:rPr>
          <w:rFonts w:ascii="Times New Roman" w:hAnsi="Times New Roman" w:cs="Helvetica"/>
        </w:rPr>
        <w:t xml:space="preserve">, </w:t>
      </w:r>
      <w:r w:rsidR="00113881">
        <w:rPr>
          <w:rFonts w:ascii="Times New Roman" w:hAnsi="Times New Roman" w:cs="Helvetica"/>
        </w:rPr>
        <w:t>en Algérie</w:t>
      </w:r>
      <w:r>
        <w:rPr>
          <w:rFonts w:ascii="Times New Roman" w:hAnsi="Times New Roman" w:cs="Helvetica"/>
        </w:rPr>
        <w:t xml:space="preserve"> on vous accuse d’être du </w:t>
      </w:r>
      <w:r w:rsidR="00113881">
        <w:rPr>
          <w:rFonts w:ascii="Times New Roman" w:hAnsi="Times New Roman" w:cs="Helvetica"/>
        </w:rPr>
        <w:t>« </w:t>
      </w:r>
      <w:r>
        <w:rPr>
          <w:rFonts w:ascii="Times New Roman" w:hAnsi="Times New Roman" w:cs="Helvetica"/>
        </w:rPr>
        <w:t xml:space="preserve">parti de la </w:t>
      </w:r>
      <w:r w:rsidR="00113881">
        <w:rPr>
          <w:rFonts w:ascii="Times New Roman" w:hAnsi="Times New Roman" w:cs="Helvetica"/>
        </w:rPr>
        <w:t>France »</w:t>
      </w:r>
      <w:r>
        <w:rPr>
          <w:rFonts w:ascii="Times New Roman" w:hAnsi="Times New Roman" w:cs="Helvetica"/>
        </w:rPr>
        <w:t> ! Et cela date</w:t>
      </w:r>
      <w:r w:rsidR="00113881">
        <w:rPr>
          <w:rFonts w:ascii="Times New Roman" w:hAnsi="Times New Roman" w:cs="Helvetica"/>
        </w:rPr>
        <w:t>, et cela n’est pas original</w:t>
      </w:r>
      <w:r>
        <w:rPr>
          <w:rFonts w:ascii="Times New Roman" w:hAnsi="Times New Roman" w:cs="Helvetica"/>
        </w:rPr>
        <w:t xml:space="preserve"> (lire le roman </w:t>
      </w:r>
      <w:proofErr w:type="spellStart"/>
      <w:r w:rsidR="00113881">
        <w:rPr>
          <w:rFonts w:ascii="Times New Roman" w:hAnsi="Times New Roman" w:cs="Helvetica"/>
        </w:rPr>
        <w:t>d’</w:t>
      </w:r>
      <w:r w:rsidR="00113881">
        <w:rPr>
          <w:rFonts w:ascii="Times New Roman" w:hAnsi="Times New Roman" w:cs="Helvetica"/>
        </w:rPr>
        <w:t>Amira</w:t>
      </w:r>
      <w:proofErr w:type="spellEnd"/>
      <w:r w:rsidR="00113881">
        <w:rPr>
          <w:rFonts w:ascii="Times New Roman" w:hAnsi="Times New Roman" w:cs="Helvetica"/>
        </w:rPr>
        <w:t xml:space="preserve"> </w:t>
      </w:r>
      <w:proofErr w:type="spellStart"/>
      <w:r w:rsidR="00113881">
        <w:rPr>
          <w:rFonts w:ascii="Times New Roman" w:hAnsi="Times New Roman" w:cs="Helvetica"/>
        </w:rPr>
        <w:t>Ghenim</w:t>
      </w:r>
      <w:proofErr w:type="spellEnd"/>
      <w:r w:rsidR="00113881">
        <w:rPr>
          <w:rFonts w:ascii="Times New Roman" w:hAnsi="Times New Roman" w:cs="Helvetica"/>
        </w:rPr>
        <w:t xml:space="preserve">, </w:t>
      </w:r>
      <w:r w:rsidR="00113881" w:rsidRPr="00CB3187">
        <w:rPr>
          <w:rFonts w:ascii="Times New Roman" w:hAnsi="Times New Roman" w:cs="Helvetica"/>
          <w:i/>
          <w:iCs/>
        </w:rPr>
        <w:t>Le désastre de la maison des notables</w:t>
      </w:r>
      <w:r w:rsidR="00113881">
        <w:rPr>
          <w:rFonts w:ascii="Times New Roman" w:hAnsi="Times New Roman" w:cs="Helvetica"/>
        </w:rPr>
        <w:t>, Philippe Rey</w:t>
      </w:r>
      <w:r w:rsidR="00113881">
        <w:rPr>
          <w:rFonts w:ascii="Times New Roman" w:hAnsi="Times New Roman" w:cs="Helvetica"/>
        </w:rPr>
        <w:t>,</w:t>
      </w:r>
      <w:r w:rsidR="00113881">
        <w:rPr>
          <w:rFonts w:ascii="Times New Roman" w:hAnsi="Times New Roman" w:cs="Helvetica"/>
        </w:rPr>
        <w:t xml:space="preserve"> 2024</w:t>
      </w:r>
      <w:r w:rsidR="00113881">
        <w:rPr>
          <w:rFonts w:ascii="Times New Roman" w:hAnsi="Times New Roman" w:cs="Helvetica"/>
        </w:rPr>
        <w:t>, sur la réception du livre écrit par Tahar Haddad sur la femme et la législation islamique et publié en… 1930)</w:t>
      </w:r>
      <w:r>
        <w:rPr>
          <w:rFonts w:ascii="Times New Roman" w:hAnsi="Times New Roman" w:cs="Helvetica"/>
        </w:rPr>
        <w:t>.</w:t>
      </w:r>
    </w:p>
    <w:p w14:paraId="51AA321E" w14:textId="77777777" w:rsid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15ACEE5F" w14:textId="6E58421E" w:rsidR="00F50E45" w:rsidRP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sidRPr="00F50E45">
        <w:rPr>
          <w:rFonts w:ascii="Times New Roman" w:hAnsi="Times New Roman" w:cs="Helvetica"/>
          <w:b/>
          <w:bCs/>
        </w:rPr>
        <w:t>Les deux langues</w:t>
      </w:r>
    </w:p>
    <w:p w14:paraId="16E2E8E5" w14:textId="10F80976" w:rsidR="009022E1" w:rsidRDefault="00113881"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Pr>
          <w:rFonts w:ascii="Times New Roman" w:hAnsi="Times New Roman" w:cs="Helvetica"/>
        </w:rPr>
        <w:t>P</w:t>
      </w:r>
      <w:r w:rsidR="009022E1">
        <w:rPr>
          <w:rFonts w:ascii="Times New Roman" w:hAnsi="Times New Roman" w:cs="Helvetica"/>
        </w:rPr>
        <w:t>ourquoi ce procès</w:t>
      </w:r>
      <w:r>
        <w:rPr>
          <w:rFonts w:ascii="Times New Roman" w:hAnsi="Times New Roman" w:cs="Helvetica"/>
        </w:rPr>
        <w:t> ?</w:t>
      </w:r>
      <w:r w:rsidR="009022E1">
        <w:rPr>
          <w:rFonts w:ascii="Times New Roman" w:hAnsi="Times New Roman" w:cs="Helvetica"/>
        </w:rPr>
        <w:t xml:space="preserve">  </w:t>
      </w:r>
      <w:r>
        <w:rPr>
          <w:rFonts w:ascii="Times New Roman" w:hAnsi="Times New Roman" w:cs="Helvetica"/>
        </w:rPr>
        <w:t>P</w:t>
      </w:r>
      <w:r w:rsidR="009022E1">
        <w:rPr>
          <w:rFonts w:ascii="Times New Roman" w:hAnsi="Times New Roman" w:cs="Helvetica"/>
        </w:rPr>
        <w:t>arce q</w:t>
      </w:r>
      <w:r w:rsidR="00337A9C">
        <w:rPr>
          <w:rFonts w:ascii="Times New Roman" w:hAnsi="Times New Roman" w:cs="Helvetica"/>
        </w:rPr>
        <w:t>u’</w:t>
      </w:r>
      <w:r w:rsidR="009022E1">
        <w:rPr>
          <w:rFonts w:ascii="Times New Roman" w:hAnsi="Times New Roman" w:cs="Helvetica"/>
        </w:rPr>
        <w:t xml:space="preserve">Aube dit posséder </w:t>
      </w:r>
      <w:r w:rsidR="009022E1" w:rsidRPr="00E360FC">
        <w:rPr>
          <w:rFonts w:ascii="Times New Roman" w:hAnsi="Times New Roman" w:cs="Helvetica"/>
        </w:rPr>
        <w:t>deux langues.</w:t>
      </w:r>
      <w:r w:rsidR="009022E1">
        <w:rPr>
          <w:rFonts w:ascii="Times New Roman" w:hAnsi="Times New Roman" w:cs="Helvetica"/>
        </w:rPr>
        <w:t xml:space="preserve"> Celle de l’intérieur, qu’elle qualifie de « </w:t>
      </w:r>
      <w:r w:rsidR="009022E1" w:rsidRPr="00113881">
        <w:rPr>
          <w:rFonts w:ascii="Times New Roman" w:hAnsi="Times New Roman" w:cs="Helvetica"/>
          <w:i/>
          <w:iCs/>
        </w:rPr>
        <w:t>belle</w:t>
      </w:r>
      <w:r w:rsidR="009022E1">
        <w:rPr>
          <w:rFonts w:ascii="Times New Roman" w:hAnsi="Times New Roman" w:cs="Helvetica"/>
        </w:rPr>
        <w:t xml:space="preserve"> », </w:t>
      </w:r>
      <w:r w:rsidR="009022E1" w:rsidRPr="00E360FC">
        <w:rPr>
          <w:rFonts w:ascii="Times New Roman" w:hAnsi="Times New Roman" w:cs="Helvetica"/>
        </w:rPr>
        <w:t>« </w:t>
      </w:r>
      <w:r w:rsidR="009022E1" w:rsidRPr="00113881">
        <w:rPr>
          <w:rFonts w:ascii="Times New Roman" w:hAnsi="Times New Roman" w:cs="Helvetica"/>
          <w:i/>
          <w:iCs/>
        </w:rPr>
        <w:t>celle avec laquelle je me raconte des histoires</w:t>
      </w:r>
      <w:r w:rsidR="009022E1">
        <w:rPr>
          <w:rFonts w:ascii="Times New Roman" w:hAnsi="Times New Roman" w:cs="Helvetica"/>
        </w:rPr>
        <w:t xml:space="preserve"> » </w:t>
      </w:r>
      <w:r w:rsidR="009022E1" w:rsidRPr="00E360FC">
        <w:rPr>
          <w:rFonts w:ascii="Times New Roman" w:hAnsi="Times New Roman" w:cs="Helvetica"/>
        </w:rPr>
        <w:t xml:space="preserve">ou dont </w:t>
      </w:r>
      <w:r w:rsidR="009022E1">
        <w:rPr>
          <w:rFonts w:ascii="Times New Roman" w:hAnsi="Times New Roman" w:cs="Helvetica"/>
        </w:rPr>
        <w:t>« </w:t>
      </w:r>
      <w:r w:rsidR="009022E1" w:rsidRPr="00113881">
        <w:rPr>
          <w:rFonts w:ascii="Times New Roman" w:hAnsi="Times New Roman" w:cs="Helvetica"/>
          <w:i/>
          <w:iCs/>
        </w:rPr>
        <w:t>j’use quand je parle dans ma tête à mes ennemis, voisins, imams, à Dieu qui m’a volé des choses précieuses</w:t>
      </w:r>
      <w:r w:rsidR="009022E1">
        <w:rPr>
          <w:rFonts w:ascii="Times New Roman" w:hAnsi="Times New Roman" w:cs="Helvetica"/>
        </w:rPr>
        <w:t xml:space="preserve"> », celle </w:t>
      </w:r>
      <w:r>
        <w:rPr>
          <w:rFonts w:ascii="Times New Roman" w:hAnsi="Times New Roman" w:cs="Helvetica"/>
        </w:rPr>
        <w:t xml:space="preserve">aussi </w:t>
      </w:r>
      <w:r w:rsidR="009022E1">
        <w:rPr>
          <w:rFonts w:ascii="Times New Roman" w:hAnsi="Times New Roman" w:cs="Helvetica"/>
        </w:rPr>
        <w:t>où se nichent la voix des personnes qu’elle a aimées et l’autre, celle de l’extérieur,</w:t>
      </w:r>
      <w:r>
        <w:rPr>
          <w:rFonts w:ascii="Times New Roman" w:hAnsi="Times New Roman" w:cs="Helvetica"/>
        </w:rPr>
        <w:t xml:space="preserve"> </w:t>
      </w:r>
      <w:r w:rsidR="009022E1" w:rsidRPr="00E360FC">
        <w:rPr>
          <w:rFonts w:ascii="Times New Roman" w:hAnsi="Times New Roman" w:cs="Helvetica"/>
        </w:rPr>
        <w:t>« </w:t>
      </w:r>
      <w:r w:rsidRPr="00113881">
        <w:rPr>
          <w:rFonts w:ascii="Times New Roman" w:hAnsi="Times New Roman" w:cs="Helvetica"/>
          <w:i/>
          <w:iCs/>
        </w:rPr>
        <w:t>m</w:t>
      </w:r>
      <w:r w:rsidR="009022E1" w:rsidRPr="00113881">
        <w:rPr>
          <w:rFonts w:ascii="Times New Roman" w:hAnsi="Times New Roman" w:cs="Helvetica"/>
          <w:i/>
          <w:iCs/>
        </w:rPr>
        <w:t>uette dans la langue de dehors</w:t>
      </w:r>
      <w:r>
        <w:rPr>
          <w:rFonts w:ascii="Times New Roman" w:hAnsi="Times New Roman" w:cs="Helvetica"/>
        </w:rPr>
        <w:t> »,</w:t>
      </w:r>
      <w:r w:rsidR="009022E1" w:rsidRPr="00E360FC">
        <w:rPr>
          <w:rFonts w:ascii="Times New Roman" w:hAnsi="Times New Roman" w:cs="Helvetica"/>
        </w:rPr>
        <w:t> </w:t>
      </w:r>
      <w:r w:rsidR="009022E1">
        <w:rPr>
          <w:rFonts w:ascii="Times New Roman" w:hAnsi="Times New Roman" w:cs="Helvetica"/>
        </w:rPr>
        <w:t>« </w:t>
      </w:r>
      <w:r w:rsidR="009022E1" w:rsidRPr="00113881">
        <w:rPr>
          <w:rFonts w:ascii="Times New Roman" w:hAnsi="Times New Roman" w:cs="Helvetica"/>
          <w:i/>
          <w:iCs/>
        </w:rPr>
        <w:t>rauque et incompréhensible</w:t>
      </w:r>
      <w:r w:rsidR="009022E1">
        <w:rPr>
          <w:rFonts w:ascii="Times New Roman" w:hAnsi="Times New Roman" w:cs="Helvetica"/>
        </w:rPr>
        <w:t> »,</w:t>
      </w:r>
      <w:r>
        <w:rPr>
          <w:rFonts w:ascii="Times New Roman" w:hAnsi="Times New Roman" w:cs="Helvetica"/>
        </w:rPr>
        <w:t xml:space="preserve"> </w:t>
      </w:r>
      <w:r w:rsidR="009022E1">
        <w:rPr>
          <w:rFonts w:ascii="Times New Roman" w:hAnsi="Times New Roman" w:cs="Helvetica"/>
        </w:rPr>
        <w:t>un « </w:t>
      </w:r>
      <w:r w:rsidR="009022E1" w:rsidRPr="00113881">
        <w:rPr>
          <w:rFonts w:ascii="Times New Roman" w:hAnsi="Times New Roman" w:cs="Helvetica"/>
          <w:i/>
          <w:iCs/>
        </w:rPr>
        <w:t>marécage</w:t>
      </w:r>
      <w:r w:rsidR="009022E1">
        <w:rPr>
          <w:rFonts w:ascii="Times New Roman" w:hAnsi="Times New Roman" w:cs="Helvetica"/>
        </w:rPr>
        <w:t> »</w:t>
      </w:r>
      <w:r w:rsidR="009022E1" w:rsidRPr="00E360FC">
        <w:rPr>
          <w:rFonts w:ascii="Times New Roman" w:hAnsi="Times New Roman" w:cs="Helvetica"/>
        </w:rPr>
        <w:t xml:space="preserve"> d’</w:t>
      </w:r>
      <w:r>
        <w:rPr>
          <w:rFonts w:ascii="Times New Roman" w:hAnsi="Times New Roman" w:cs="Helvetica"/>
        </w:rPr>
        <w:t>« </w:t>
      </w:r>
      <w:r w:rsidR="009022E1" w:rsidRPr="00113881">
        <w:rPr>
          <w:rFonts w:ascii="Times New Roman" w:hAnsi="Times New Roman" w:cs="Helvetica"/>
          <w:i/>
          <w:iCs/>
        </w:rPr>
        <w:t>exhortations et de menaces</w:t>
      </w:r>
      <w:r w:rsidR="009022E1">
        <w:rPr>
          <w:rFonts w:ascii="Times New Roman" w:hAnsi="Times New Roman" w:cs="Helvetica"/>
        </w:rPr>
        <w:t> » où se jou</w:t>
      </w:r>
      <w:r>
        <w:rPr>
          <w:rFonts w:ascii="Times New Roman" w:hAnsi="Times New Roman" w:cs="Helvetica"/>
        </w:rPr>
        <w:t>e</w:t>
      </w:r>
      <w:r w:rsidR="009022E1">
        <w:rPr>
          <w:rFonts w:ascii="Times New Roman" w:hAnsi="Times New Roman" w:cs="Helvetica"/>
        </w:rPr>
        <w:t xml:space="preserve"> et se « </w:t>
      </w:r>
      <w:r w:rsidR="009022E1" w:rsidRPr="00113881">
        <w:rPr>
          <w:rFonts w:ascii="Times New Roman" w:hAnsi="Times New Roman" w:cs="Helvetica"/>
          <w:i/>
          <w:iCs/>
        </w:rPr>
        <w:t>rejoue la fin du monde du matin au soir</w:t>
      </w:r>
      <w:r w:rsidR="009022E1">
        <w:rPr>
          <w:rFonts w:ascii="Times New Roman" w:hAnsi="Times New Roman" w:cs="Helvetica"/>
        </w:rPr>
        <w:t xml:space="preserve"> </w:t>
      </w:r>
      <w:r w:rsidR="009022E1" w:rsidRPr="00E360FC">
        <w:rPr>
          <w:rFonts w:ascii="Times New Roman" w:hAnsi="Times New Roman" w:cs="Helvetica"/>
        </w:rPr>
        <w:t>»</w:t>
      </w:r>
      <w:r w:rsidR="009022E1">
        <w:rPr>
          <w:rFonts w:ascii="Times New Roman" w:hAnsi="Times New Roman" w:cs="Helvetica"/>
        </w:rPr>
        <w:t>.</w:t>
      </w:r>
      <w:r w:rsidR="009022E1" w:rsidRPr="00E360FC">
        <w:rPr>
          <w:rFonts w:ascii="Times New Roman" w:hAnsi="Times New Roman" w:cs="Helvetica"/>
        </w:rPr>
        <w:t xml:space="preserve"> </w:t>
      </w:r>
      <w:r>
        <w:rPr>
          <w:rFonts w:ascii="Times New Roman" w:hAnsi="Times New Roman" w:cs="Helvetica"/>
        </w:rPr>
        <w:t xml:space="preserve">Daoud n’est pas le premier à mettre </w:t>
      </w:r>
      <w:r w:rsidR="009022E1">
        <w:rPr>
          <w:rFonts w:ascii="Times New Roman" w:hAnsi="Times New Roman" w:cs="Helvetica"/>
        </w:rPr>
        <w:t>en miroir la langue française et l’arabe algérien</w:t>
      </w:r>
      <w:r>
        <w:rPr>
          <w:rFonts w:ascii="Times New Roman" w:hAnsi="Times New Roman" w:cs="Helvetica"/>
        </w:rPr>
        <w:t xml:space="preserve"> ; </w:t>
      </w:r>
      <w:r w:rsidR="009022E1">
        <w:rPr>
          <w:rFonts w:ascii="Times New Roman" w:hAnsi="Times New Roman" w:cs="Helvetica"/>
        </w:rPr>
        <w:t xml:space="preserve">Assia Djebar </w:t>
      </w:r>
      <w:r>
        <w:rPr>
          <w:rFonts w:ascii="Times New Roman" w:hAnsi="Times New Roman" w:cs="Helvetica"/>
        </w:rPr>
        <w:t xml:space="preserve">le précède sur le sujet. </w:t>
      </w:r>
      <w:r w:rsidR="00CB2EC4">
        <w:rPr>
          <w:rFonts w:ascii="Times New Roman" w:hAnsi="Times New Roman" w:cs="Helvetica"/>
        </w:rPr>
        <w:t xml:space="preserve">Mais le sujet est loin d’être épuisé </w:t>
      </w:r>
      <w:r w:rsidR="009022E1">
        <w:rPr>
          <w:rFonts w:ascii="Times New Roman" w:hAnsi="Times New Roman" w:cs="Helvetica"/>
        </w:rPr>
        <w:t xml:space="preserve">et surtout </w:t>
      </w:r>
      <w:r w:rsidR="00CB2EC4">
        <w:rPr>
          <w:rFonts w:ascii="Times New Roman" w:hAnsi="Times New Roman" w:cs="Helvetica"/>
        </w:rPr>
        <w:t>il est</w:t>
      </w:r>
      <w:r w:rsidR="009022E1">
        <w:rPr>
          <w:rFonts w:ascii="Times New Roman" w:hAnsi="Times New Roman" w:cs="Helvetica"/>
        </w:rPr>
        <w:t xml:space="preserve"> central, déterminant pour la définition des langues et des cultures algériennes, pour en finir </w:t>
      </w:r>
      <w:r w:rsidR="009022E1">
        <w:rPr>
          <w:rFonts w:ascii="Times New Roman" w:hAnsi="Times New Roman" w:cs="Helvetica"/>
        </w:rPr>
        <w:lastRenderedPageBreak/>
        <w:t xml:space="preserve">avec la guerre des </w:t>
      </w:r>
      <w:r w:rsidR="00CB2EC4">
        <w:rPr>
          <w:rFonts w:ascii="Times New Roman" w:hAnsi="Times New Roman" w:cs="Helvetica"/>
        </w:rPr>
        <w:t>« </w:t>
      </w:r>
      <w:r w:rsidR="009022E1" w:rsidRPr="00CB2EC4">
        <w:rPr>
          <w:rFonts w:ascii="Times New Roman" w:hAnsi="Times New Roman" w:cs="Helvetica"/>
          <w:i/>
          <w:iCs/>
        </w:rPr>
        <w:t>couleurs</w:t>
      </w:r>
      <w:r w:rsidR="00CB2EC4">
        <w:rPr>
          <w:rFonts w:ascii="Times New Roman" w:hAnsi="Times New Roman" w:cs="Helvetica"/>
        </w:rPr>
        <w:t> »</w:t>
      </w:r>
      <w:r w:rsidR="009022E1">
        <w:rPr>
          <w:rFonts w:ascii="Times New Roman" w:hAnsi="Times New Roman" w:cs="Helvetica"/>
        </w:rPr>
        <w:t xml:space="preserve"> </w:t>
      </w:r>
      <w:r w:rsidR="00CB2EC4">
        <w:rPr>
          <w:rFonts w:ascii="Times New Roman" w:hAnsi="Times New Roman" w:cs="Helvetica"/>
        </w:rPr>
        <w:t xml:space="preserve">en Algérie pour reprendre l’image des poètes </w:t>
      </w:r>
      <w:r w:rsidR="00CB2EC4">
        <w:rPr>
          <w:rFonts w:ascii="Times New Roman" w:hAnsi="Times New Roman" w:cs="Helvetica"/>
        </w:rPr>
        <w:t xml:space="preserve">Ahmed </w:t>
      </w:r>
      <w:proofErr w:type="spellStart"/>
      <w:r w:rsidR="00CB2EC4">
        <w:rPr>
          <w:rFonts w:ascii="Times New Roman" w:hAnsi="Times New Roman" w:cs="Helvetica"/>
        </w:rPr>
        <w:t>Azzegagh</w:t>
      </w:r>
      <w:proofErr w:type="spellEnd"/>
      <w:r w:rsidR="00CB2EC4">
        <w:rPr>
          <w:rFonts w:ascii="Times New Roman" w:hAnsi="Times New Roman" w:cs="Helvetica"/>
        </w:rPr>
        <w:t xml:space="preserve"> ou </w:t>
      </w:r>
      <w:r w:rsidR="00CB2EC4">
        <w:rPr>
          <w:rFonts w:ascii="Times New Roman" w:hAnsi="Times New Roman" w:cs="Helvetica"/>
        </w:rPr>
        <w:t xml:space="preserve">Jean </w:t>
      </w:r>
      <w:r w:rsidR="00CB2EC4">
        <w:rPr>
          <w:rFonts w:ascii="Times New Roman" w:hAnsi="Times New Roman" w:cs="Helvetica"/>
        </w:rPr>
        <w:t>Sénac</w:t>
      </w:r>
      <w:r w:rsidR="00CB2EC4">
        <w:rPr>
          <w:rFonts w:ascii="Times New Roman" w:hAnsi="Times New Roman" w:cs="Helvetica"/>
        </w:rPr>
        <w:t xml:space="preserve">. De plus il s’agit ici d’un faux procès : pour Daoud, </w:t>
      </w:r>
      <w:r w:rsidR="009022E1">
        <w:rPr>
          <w:rFonts w:ascii="Times New Roman" w:hAnsi="Times New Roman" w:cs="Helvetica"/>
        </w:rPr>
        <w:t>il ne s’agi</w:t>
      </w:r>
      <w:r w:rsidR="00CB2EC4">
        <w:rPr>
          <w:rFonts w:ascii="Times New Roman" w:hAnsi="Times New Roman" w:cs="Helvetica"/>
        </w:rPr>
        <w:t>t</w:t>
      </w:r>
      <w:r w:rsidR="009022E1">
        <w:rPr>
          <w:rFonts w:ascii="Times New Roman" w:hAnsi="Times New Roman" w:cs="Helvetica"/>
        </w:rPr>
        <w:t xml:space="preserve"> pas d’opposer deux langues, deux héritages, mais </w:t>
      </w:r>
      <w:r w:rsidR="00CB2EC4">
        <w:rPr>
          <w:rFonts w:ascii="Times New Roman" w:hAnsi="Times New Roman" w:cs="Helvetica"/>
        </w:rPr>
        <w:t xml:space="preserve">plutôt </w:t>
      </w:r>
      <w:r w:rsidR="009022E1">
        <w:rPr>
          <w:rFonts w:ascii="Times New Roman" w:hAnsi="Times New Roman" w:cs="Helvetica"/>
        </w:rPr>
        <w:t xml:space="preserve">de </w:t>
      </w:r>
      <w:r w:rsidR="00CB2EC4">
        <w:rPr>
          <w:rFonts w:ascii="Times New Roman" w:hAnsi="Times New Roman" w:cs="Helvetica"/>
        </w:rPr>
        <w:t xml:space="preserve">les </w:t>
      </w:r>
      <w:r w:rsidR="009022E1">
        <w:rPr>
          <w:rFonts w:ascii="Times New Roman" w:hAnsi="Times New Roman" w:cs="Helvetica"/>
        </w:rPr>
        <w:t>faire « </w:t>
      </w:r>
      <w:r w:rsidR="009022E1" w:rsidRPr="00BA42E1">
        <w:rPr>
          <w:rFonts w:ascii="Times New Roman" w:hAnsi="Times New Roman" w:cs="Helvetica"/>
          <w:i/>
          <w:iCs/>
        </w:rPr>
        <w:t>concorder</w:t>
      </w:r>
      <w:r w:rsidR="009022E1">
        <w:rPr>
          <w:rFonts w:ascii="Times New Roman" w:hAnsi="Times New Roman" w:cs="Helvetica"/>
        </w:rPr>
        <w:t> »</w:t>
      </w:r>
      <w:r w:rsidR="00BA42E1">
        <w:rPr>
          <w:rFonts w:ascii="Times New Roman" w:hAnsi="Times New Roman" w:cs="Helvetica"/>
        </w:rPr>
        <w:t xml:space="preserve"> (le mot est dans le roman)</w:t>
      </w:r>
      <w:r w:rsidR="00CB2EC4">
        <w:rPr>
          <w:rFonts w:ascii="Times New Roman" w:hAnsi="Times New Roman" w:cs="Helvetica"/>
        </w:rPr>
        <w:t xml:space="preserve">, de faire advenir cette confluence </w:t>
      </w:r>
      <w:r w:rsidR="009022E1">
        <w:rPr>
          <w:rFonts w:ascii="Times New Roman" w:hAnsi="Times New Roman" w:cs="Helvetica"/>
        </w:rPr>
        <w:t>notamment chez les générations à venir.</w:t>
      </w:r>
    </w:p>
    <w:p w14:paraId="329A8D0E" w14:textId="77777777" w:rsid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305AD081" w14:textId="2261EF99" w:rsidR="00F50E45" w:rsidRP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sidRPr="00F50E45">
        <w:rPr>
          <w:rFonts w:ascii="Times New Roman" w:hAnsi="Times New Roman" w:cs="Helvetica"/>
          <w:b/>
          <w:bCs/>
        </w:rPr>
        <w:t>Nommer les choses</w:t>
      </w:r>
    </w:p>
    <w:p w14:paraId="1A0D5968" w14:textId="18C3D60F" w:rsidR="009022E1" w:rsidRDefault="00BA42E1"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BA42E1">
        <w:rPr>
          <w:rFonts w:ascii="Times New Roman" w:hAnsi="Times New Roman" w:cs="Helvetica"/>
          <w:i/>
          <w:iCs/>
          <w:color w:val="000000" w:themeColor="text1"/>
        </w:rPr>
        <w:t>Houris</w:t>
      </w:r>
      <w:r>
        <w:rPr>
          <w:rFonts w:ascii="Times New Roman" w:hAnsi="Times New Roman" w:cs="Helvetica"/>
          <w:color w:val="000000" w:themeColor="text1"/>
        </w:rPr>
        <w:t xml:space="preserve"> porte des d</w:t>
      </w:r>
      <w:r w:rsidR="00674840" w:rsidRPr="000A2668">
        <w:rPr>
          <w:rFonts w:ascii="Times New Roman" w:hAnsi="Times New Roman" w:cs="Helvetica"/>
          <w:color w:val="000000" w:themeColor="text1"/>
        </w:rPr>
        <w:t>escriptions insoutenable</w:t>
      </w:r>
      <w:r w:rsidR="00337A9C">
        <w:rPr>
          <w:rFonts w:ascii="Times New Roman" w:hAnsi="Times New Roman" w:cs="Helvetica"/>
          <w:color w:val="000000" w:themeColor="text1"/>
        </w:rPr>
        <w:t xml:space="preserve">s : </w:t>
      </w:r>
      <w:r w:rsidR="00674840" w:rsidRPr="000A2668">
        <w:rPr>
          <w:rFonts w:ascii="Times New Roman" w:hAnsi="Times New Roman" w:cs="Helvetica"/>
          <w:color w:val="000000" w:themeColor="text1"/>
        </w:rPr>
        <w:t xml:space="preserve">égorgement, massacres,  </w:t>
      </w:r>
      <w:r w:rsidR="00B11F4E">
        <w:rPr>
          <w:rFonts w:ascii="Times New Roman" w:hAnsi="Times New Roman" w:cs="Helvetica"/>
          <w:color w:val="000000" w:themeColor="text1"/>
        </w:rPr>
        <w:t>« </w:t>
      </w:r>
      <w:r w:rsidR="00B11F4E" w:rsidRPr="0097648A">
        <w:rPr>
          <w:rFonts w:ascii="Times New Roman" w:hAnsi="Times New Roman" w:cs="Helvetica"/>
          <w:i/>
          <w:iCs/>
          <w:color w:val="000000" w:themeColor="text1"/>
        </w:rPr>
        <w:t>rites</w:t>
      </w:r>
      <w:r w:rsidR="00B11F4E">
        <w:rPr>
          <w:rFonts w:ascii="Times New Roman" w:hAnsi="Times New Roman" w:cs="Helvetica"/>
          <w:color w:val="000000" w:themeColor="text1"/>
        </w:rPr>
        <w:t> »</w:t>
      </w:r>
      <w:r w:rsidR="00674840" w:rsidRPr="000A2668">
        <w:rPr>
          <w:rFonts w:ascii="Times New Roman" w:hAnsi="Times New Roman" w:cs="Helvetica"/>
          <w:color w:val="000000" w:themeColor="text1"/>
        </w:rPr>
        <w:t xml:space="preserve"> du </w:t>
      </w:r>
      <w:r w:rsidR="00674840">
        <w:rPr>
          <w:rFonts w:ascii="Times New Roman" w:hAnsi="Times New Roman" w:cs="Helvetica"/>
        </w:rPr>
        <w:t>sacrifice</w:t>
      </w:r>
      <w:r w:rsidR="00B11F4E">
        <w:rPr>
          <w:rFonts w:ascii="Times New Roman" w:hAnsi="Times New Roman" w:cs="Helvetica"/>
        </w:rPr>
        <w:t xml:space="preserve">, </w:t>
      </w:r>
      <w:r w:rsidR="00674840" w:rsidRPr="00E360FC">
        <w:rPr>
          <w:rFonts w:ascii="Times New Roman" w:hAnsi="Times New Roman" w:cs="Helvetica"/>
        </w:rPr>
        <w:t>« </w:t>
      </w:r>
      <w:r w:rsidR="00674840" w:rsidRPr="0097648A">
        <w:rPr>
          <w:rFonts w:ascii="Times New Roman" w:hAnsi="Times New Roman" w:cs="Helvetica"/>
          <w:i/>
          <w:iCs/>
        </w:rPr>
        <w:t>sourire </w:t>
      </w:r>
      <w:r w:rsidR="00B11F4E" w:rsidRPr="0097648A">
        <w:rPr>
          <w:rFonts w:ascii="Times New Roman" w:hAnsi="Times New Roman" w:cs="Helvetica"/>
          <w:i/>
          <w:iCs/>
        </w:rPr>
        <w:t>monstrueux</w:t>
      </w:r>
      <w:r w:rsidR="00B11F4E">
        <w:rPr>
          <w:rFonts w:ascii="Times New Roman" w:hAnsi="Times New Roman" w:cs="Helvetica"/>
        </w:rPr>
        <w:t> » d’Aube,</w:t>
      </w:r>
      <w:r w:rsidR="00B11F4E" w:rsidRPr="00E360FC">
        <w:rPr>
          <w:rFonts w:ascii="Times New Roman" w:hAnsi="Times New Roman" w:cs="Helvetica"/>
        </w:rPr>
        <w:t xml:space="preserve"> </w:t>
      </w:r>
      <w:r w:rsidR="00674840">
        <w:rPr>
          <w:rFonts w:ascii="Times New Roman" w:hAnsi="Times New Roman" w:cs="Helvetica"/>
        </w:rPr>
        <w:t>la canule par laquelle elle respire</w:t>
      </w:r>
      <w:r w:rsidR="0097648A">
        <w:rPr>
          <w:rFonts w:ascii="Times New Roman" w:hAnsi="Times New Roman" w:cs="Helvetica"/>
        </w:rPr>
        <w:t xml:space="preserve"> qu’il faut changer </w:t>
      </w:r>
      <w:r w:rsidR="00674840">
        <w:rPr>
          <w:rFonts w:ascii="Times New Roman" w:hAnsi="Times New Roman" w:cs="Helvetica"/>
        </w:rPr>
        <w:t>et</w:t>
      </w:r>
      <w:r w:rsidR="0097648A">
        <w:rPr>
          <w:rFonts w:ascii="Times New Roman" w:hAnsi="Times New Roman" w:cs="Helvetica"/>
        </w:rPr>
        <w:t xml:space="preserve"> nettoyer. T</w:t>
      </w:r>
      <w:r w:rsidR="00B11F4E">
        <w:rPr>
          <w:rFonts w:ascii="Times New Roman" w:hAnsi="Times New Roman" w:cs="Helvetica"/>
        </w:rPr>
        <w:t>outes ces</w:t>
      </w:r>
      <w:r w:rsidR="00674840">
        <w:rPr>
          <w:rFonts w:ascii="Times New Roman" w:hAnsi="Times New Roman" w:cs="Helvetica"/>
        </w:rPr>
        <w:t xml:space="preserve"> </w:t>
      </w:r>
      <w:r w:rsidR="00674840" w:rsidRPr="00B748D3">
        <w:rPr>
          <w:rFonts w:ascii="Times New Roman" w:hAnsi="Times New Roman" w:cs="Helvetica"/>
        </w:rPr>
        <w:t>description</w:t>
      </w:r>
      <w:r w:rsidR="00B11F4E">
        <w:rPr>
          <w:rFonts w:ascii="Times New Roman" w:hAnsi="Times New Roman" w:cs="Helvetica"/>
        </w:rPr>
        <w:t>s</w:t>
      </w:r>
      <w:r w:rsidR="00674840" w:rsidRPr="00B748D3">
        <w:rPr>
          <w:rFonts w:ascii="Times New Roman" w:hAnsi="Times New Roman" w:cs="Helvetica"/>
        </w:rPr>
        <w:t xml:space="preserve"> </w:t>
      </w:r>
      <w:r w:rsidR="00B11F4E">
        <w:rPr>
          <w:rFonts w:ascii="Times New Roman" w:hAnsi="Times New Roman" w:cs="Helvetica"/>
        </w:rPr>
        <w:t>sont longues, précises,</w:t>
      </w:r>
      <w:r w:rsidR="00674840" w:rsidRPr="00B748D3">
        <w:rPr>
          <w:rFonts w:ascii="Times New Roman" w:hAnsi="Times New Roman" w:cs="Helvetica"/>
        </w:rPr>
        <w:t xml:space="preserve"> chirurgicale</w:t>
      </w:r>
      <w:r w:rsidR="00B11F4E">
        <w:rPr>
          <w:rFonts w:ascii="Times New Roman" w:hAnsi="Times New Roman" w:cs="Helvetica"/>
        </w:rPr>
        <w:t>s</w:t>
      </w:r>
      <w:r w:rsidR="00674840" w:rsidRPr="00B748D3">
        <w:rPr>
          <w:rFonts w:ascii="Times New Roman" w:hAnsi="Times New Roman" w:cs="Helvetica"/>
        </w:rPr>
        <w:t>, terrible</w:t>
      </w:r>
      <w:r w:rsidR="00B11F4E">
        <w:rPr>
          <w:rFonts w:ascii="Times New Roman" w:hAnsi="Times New Roman" w:cs="Helvetica"/>
        </w:rPr>
        <w:t xml:space="preserve">s. </w:t>
      </w:r>
      <w:r w:rsidR="0097648A">
        <w:rPr>
          <w:rFonts w:ascii="Times New Roman" w:hAnsi="Times New Roman" w:cs="Helvetica"/>
        </w:rPr>
        <w:t xml:space="preserve">Pourquoi </w:t>
      </w:r>
      <w:r w:rsidR="00674840" w:rsidRPr="00B748D3">
        <w:rPr>
          <w:rFonts w:ascii="Times New Roman" w:hAnsi="Times New Roman" w:cs="Helvetica"/>
        </w:rPr>
        <w:t xml:space="preserve">? </w:t>
      </w:r>
      <w:r w:rsidR="0097648A">
        <w:rPr>
          <w:rFonts w:ascii="Times New Roman" w:hAnsi="Times New Roman" w:cs="Helvetica"/>
        </w:rPr>
        <w:t>Pas par</w:t>
      </w:r>
      <w:r w:rsidR="00674840" w:rsidRPr="00B748D3">
        <w:rPr>
          <w:rFonts w:ascii="Times New Roman" w:hAnsi="Times New Roman" w:cs="Helvetica"/>
        </w:rPr>
        <w:t xml:space="preserve"> complaisance, </w:t>
      </w:r>
      <w:r w:rsidR="0097648A">
        <w:rPr>
          <w:rFonts w:ascii="Times New Roman" w:hAnsi="Times New Roman" w:cs="Helvetica"/>
        </w:rPr>
        <w:t>mas parce qu’il faut nommer les choses comme dit Camus, il faut dire et décrire</w:t>
      </w:r>
      <w:r w:rsidR="00674840">
        <w:rPr>
          <w:rFonts w:ascii="Times New Roman" w:hAnsi="Times New Roman" w:cs="Helvetica"/>
        </w:rPr>
        <w:t xml:space="preserve"> </w:t>
      </w:r>
      <w:r w:rsidR="0097648A">
        <w:rPr>
          <w:rFonts w:ascii="Times New Roman" w:hAnsi="Times New Roman" w:cs="Helvetica"/>
        </w:rPr>
        <w:t xml:space="preserve">non par un dégoulinant et creux devoir de mémoire mais pour engager un nécessaire </w:t>
      </w:r>
      <w:r w:rsidR="00674840">
        <w:rPr>
          <w:rFonts w:ascii="Times New Roman" w:hAnsi="Times New Roman" w:cs="Helvetica"/>
        </w:rPr>
        <w:t>processus cathartique</w:t>
      </w:r>
      <w:r w:rsidR="0097648A">
        <w:rPr>
          <w:rFonts w:ascii="Times New Roman" w:hAnsi="Times New Roman" w:cs="Helvetica"/>
        </w:rPr>
        <w:t xml:space="preserve">. De ce point de vue </w:t>
      </w:r>
      <w:r w:rsidR="0097648A" w:rsidRPr="0097648A">
        <w:rPr>
          <w:rFonts w:ascii="Times New Roman" w:hAnsi="Times New Roman" w:cs="Helvetica"/>
          <w:i/>
          <w:iCs/>
        </w:rPr>
        <w:t>Houris</w:t>
      </w:r>
      <w:r w:rsidR="0097648A">
        <w:rPr>
          <w:rFonts w:ascii="Times New Roman" w:hAnsi="Times New Roman" w:cs="Helvetica"/>
        </w:rPr>
        <w:t xml:space="preserve"> de Kamel </w:t>
      </w:r>
      <w:r w:rsidR="003172FA">
        <w:rPr>
          <w:rFonts w:ascii="Times New Roman" w:hAnsi="Times New Roman" w:cs="Helvetica"/>
        </w:rPr>
        <w:t>D</w:t>
      </w:r>
      <w:r w:rsidR="0097648A">
        <w:rPr>
          <w:rFonts w:ascii="Times New Roman" w:hAnsi="Times New Roman" w:cs="Helvetica"/>
        </w:rPr>
        <w:t xml:space="preserve">aoud a beaucoup à voir avec </w:t>
      </w:r>
      <w:r w:rsidR="0097648A" w:rsidRPr="0097648A">
        <w:rPr>
          <w:rFonts w:ascii="Times New Roman" w:hAnsi="Times New Roman" w:cs="Helvetica"/>
          <w:i/>
          <w:iCs/>
        </w:rPr>
        <w:t>Jacaranda</w:t>
      </w:r>
      <w:r w:rsidR="0097648A">
        <w:rPr>
          <w:rFonts w:ascii="Times New Roman" w:hAnsi="Times New Roman" w:cs="Helvetica"/>
        </w:rPr>
        <w:t xml:space="preserve"> de Gaël Faye (</w:t>
      </w:r>
      <w:r w:rsidR="00DC047D">
        <w:rPr>
          <w:rFonts w:ascii="Times New Roman" w:hAnsi="Times New Roman" w:cs="Helvetica"/>
        </w:rPr>
        <w:t>Grasset 2024</w:t>
      </w:r>
      <w:r w:rsidR="00DC047D">
        <w:rPr>
          <w:rFonts w:ascii="Times New Roman" w:hAnsi="Times New Roman" w:cs="Helvetica"/>
        </w:rPr>
        <w:t xml:space="preserve">, et prix Renaudot) </w:t>
      </w:r>
      <w:r w:rsidR="0097648A">
        <w:rPr>
          <w:rFonts w:ascii="Times New Roman" w:hAnsi="Times New Roman" w:cs="Helvetica"/>
        </w:rPr>
        <w:t xml:space="preserve">sur le génocide des Tutsis. </w:t>
      </w:r>
      <w:r w:rsidR="003172FA">
        <w:rPr>
          <w:rFonts w:ascii="Times New Roman" w:hAnsi="Times New Roman" w:cs="Helvetica"/>
        </w:rPr>
        <w:t>Ici</w:t>
      </w:r>
      <w:r w:rsidR="003172FA">
        <w:rPr>
          <w:rFonts w:ascii="Times New Roman" w:hAnsi="Times New Roman" w:cs="Helvetica"/>
        </w:rPr>
        <w:t>, réconciliation ne rime ni avec amnésie ni avec amnistie</w:t>
      </w:r>
      <w:r w:rsidR="003172FA">
        <w:rPr>
          <w:rFonts w:ascii="Times New Roman" w:hAnsi="Times New Roman" w:cs="Helvetica"/>
        </w:rPr>
        <w:t xml:space="preserve">. Au Rwanda </w:t>
      </w:r>
      <w:r w:rsidR="003172FA">
        <w:rPr>
          <w:rFonts w:ascii="Times New Roman" w:hAnsi="Times New Roman" w:cs="Helvetica"/>
        </w:rPr>
        <w:t xml:space="preserve">la justice </w:t>
      </w:r>
      <w:r w:rsidR="003172FA">
        <w:rPr>
          <w:rFonts w:ascii="Times New Roman" w:hAnsi="Times New Roman" w:cs="Helvetica"/>
        </w:rPr>
        <w:t xml:space="preserve">passe par des </w:t>
      </w:r>
      <w:r w:rsidR="00DC047D">
        <w:rPr>
          <w:rFonts w:ascii="Times New Roman" w:hAnsi="Times New Roman" w:cs="Helvetica"/>
        </w:rPr>
        <w:t>commémorations</w:t>
      </w:r>
      <w:r w:rsidR="003172FA">
        <w:rPr>
          <w:rFonts w:ascii="Times New Roman" w:hAnsi="Times New Roman" w:cs="Helvetica"/>
        </w:rPr>
        <w:t xml:space="preserve"> et les</w:t>
      </w:r>
      <w:r w:rsidR="003172FA">
        <w:rPr>
          <w:rFonts w:ascii="Times New Roman" w:hAnsi="Times New Roman" w:cs="Helvetica"/>
        </w:rPr>
        <w:t xml:space="preserve"> </w:t>
      </w:r>
      <w:proofErr w:type="spellStart"/>
      <w:r w:rsidR="003172FA" w:rsidRPr="00764D7A">
        <w:rPr>
          <w:rFonts w:ascii="Times New Roman" w:hAnsi="Times New Roman" w:cs="Helvetica"/>
        </w:rPr>
        <w:t>gacaca</w:t>
      </w:r>
      <w:proofErr w:type="spellEnd"/>
      <w:r w:rsidR="00DC047D">
        <w:rPr>
          <w:rFonts w:ascii="Times New Roman" w:hAnsi="Times New Roman" w:cs="Helvetica"/>
        </w:rPr>
        <w:t>, l</w:t>
      </w:r>
      <w:r w:rsidR="003172FA">
        <w:rPr>
          <w:rFonts w:ascii="Times New Roman" w:hAnsi="Times New Roman" w:cs="Helvetica"/>
        </w:rPr>
        <w:t>es tribunaux populaire public</w:t>
      </w:r>
      <w:r w:rsidR="00DC047D">
        <w:rPr>
          <w:rFonts w:ascii="Times New Roman" w:hAnsi="Times New Roman" w:cs="Helvetica"/>
        </w:rPr>
        <w:t>s</w:t>
      </w:r>
      <w:r w:rsidR="003172FA">
        <w:rPr>
          <w:rFonts w:ascii="Times New Roman" w:hAnsi="Times New Roman" w:cs="Helvetica"/>
        </w:rPr>
        <w:t xml:space="preserve">. Cette justice </w:t>
      </w:r>
      <w:r w:rsidR="003172FA">
        <w:rPr>
          <w:rFonts w:ascii="Times New Roman" w:hAnsi="Times New Roman" w:cs="Helvetica"/>
        </w:rPr>
        <w:t xml:space="preserve">est </w:t>
      </w:r>
      <w:r w:rsidR="003172FA" w:rsidRPr="00764D7A">
        <w:rPr>
          <w:rFonts w:ascii="Times New Roman" w:hAnsi="Times New Roman" w:cs="Helvetica"/>
        </w:rPr>
        <w:t xml:space="preserve">imparfaite, </w:t>
      </w:r>
      <w:r w:rsidR="003172FA">
        <w:rPr>
          <w:rFonts w:ascii="Times New Roman" w:hAnsi="Times New Roman" w:cs="Helvetica"/>
        </w:rPr>
        <w:t xml:space="preserve">mais </w:t>
      </w:r>
      <w:r w:rsidR="003172FA" w:rsidRPr="00764D7A">
        <w:rPr>
          <w:rFonts w:ascii="Times New Roman" w:hAnsi="Times New Roman" w:cs="Helvetica"/>
        </w:rPr>
        <w:t>elle a le mérite de libérer la parole et</w:t>
      </w:r>
      <w:r w:rsidR="003172FA">
        <w:rPr>
          <w:rFonts w:ascii="Times New Roman" w:hAnsi="Times New Roman" w:cs="Helvetica"/>
        </w:rPr>
        <w:t xml:space="preserve"> de mettre </w:t>
      </w:r>
      <w:r w:rsidR="003172FA" w:rsidRPr="00764D7A">
        <w:rPr>
          <w:rFonts w:ascii="Times New Roman" w:hAnsi="Times New Roman" w:cs="Helvetica"/>
        </w:rPr>
        <w:t>fin à l’impunit</w:t>
      </w:r>
      <w:r w:rsidR="003172FA">
        <w:rPr>
          <w:rFonts w:ascii="Times New Roman" w:hAnsi="Times New Roman" w:cs="Helvetica"/>
        </w:rPr>
        <w:t>é. Il n’y aura ni pardon, ni réconciliation mais ces procès « </w:t>
      </w:r>
      <w:r w:rsidR="003172FA" w:rsidRPr="00240B79">
        <w:rPr>
          <w:rFonts w:ascii="Times New Roman" w:hAnsi="Times New Roman" w:cs="Helvetica"/>
          <w:i/>
          <w:iCs/>
        </w:rPr>
        <w:t xml:space="preserve">sont absolument nécessaires pour les générations d’après </w:t>
      </w:r>
      <w:r w:rsidR="003172FA" w:rsidRPr="00764D7A">
        <w:rPr>
          <w:rFonts w:ascii="Times New Roman" w:hAnsi="Times New Roman" w:cs="Helvetica"/>
        </w:rPr>
        <w:t>»</w:t>
      </w:r>
      <w:r w:rsidR="003172FA">
        <w:rPr>
          <w:rFonts w:ascii="Times New Roman" w:hAnsi="Times New Roman" w:cs="Helvetica"/>
        </w:rPr>
        <w:t xml:space="preserve"> dit l’un des personnage</w:t>
      </w:r>
      <w:r w:rsidR="00DC047D">
        <w:rPr>
          <w:rFonts w:ascii="Times New Roman" w:hAnsi="Times New Roman" w:cs="Helvetica"/>
        </w:rPr>
        <w:t>s</w:t>
      </w:r>
      <w:r w:rsidR="003172FA">
        <w:rPr>
          <w:rFonts w:ascii="Times New Roman" w:hAnsi="Times New Roman" w:cs="Helvetica"/>
        </w:rPr>
        <w:t xml:space="preserve"> de </w:t>
      </w:r>
      <w:r w:rsidR="003172FA" w:rsidRPr="00DC047D">
        <w:rPr>
          <w:rFonts w:ascii="Times New Roman" w:hAnsi="Times New Roman" w:cs="Helvetica"/>
          <w:i/>
          <w:iCs/>
        </w:rPr>
        <w:t>Jacaranda</w:t>
      </w:r>
      <w:r w:rsidR="003172FA">
        <w:rPr>
          <w:rFonts w:ascii="Times New Roman" w:hAnsi="Times New Roman" w:cs="Helvetica"/>
        </w:rPr>
        <w:t>.</w:t>
      </w:r>
    </w:p>
    <w:p w14:paraId="5FCDC325" w14:textId="77777777" w:rsid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4A9CC414" w14:textId="6FD7C607" w:rsidR="00F50E45" w:rsidRP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sidRPr="00F50E45">
        <w:rPr>
          <w:rFonts w:ascii="Times New Roman" w:hAnsi="Times New Roman" w:cs="Helvetica"/>
          <w:b/>
          <w:bCs/>
        </w:rPr>
        <w:t>Houris, le roman des femmes</w:t>
      </w:r>
    </w:p>
    <w:p w14:paraId="61374F8C" w14:textId="4CDDC618" w:rsidR="009022E1" w:rsidRPr="003E492D" w:rsidRDefault="009022E1"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000000" w:themeColor="text1"/>
        </w:rPr>
      </w:pPr>
      <w:r>
        <w:rPr>
          <w:rFonts w:ascii="Times New Roman" w:hAnsi="Times New Roman" w:cs="Helvetica"/>
        </w:rPr>
        <w:t xml:space="preserve">On a présenté, en France, Houris comme un roman – le premier même (sic) – sur la décennie noire. Il est aussi un roman sur la femme algérienne, les femmes algériennes. A commencer par Aube : elle </w:t>
      </w:r>
      <w:r w:rsidRPr="000A2668">
        <w:rPr>
          <w:rFonts w:ascii="Times New Roman" w:hAnsi="Times New Roman" w:cs="Helvetica"/>
          <w:color w:val="000000" w:themeColor="text1"/>
        </w:rPr>
        <w:t xml:space="preserve">tient un salon de coiffure, </w:t>
      </w:r>
      <w:r w:rsidRPr="00A64D37">
        <w:rPr>
          <w:rFonts w:ascii="Times New Roman" w:hAnsi="Times New Roman" w:cs="Helvetica"/>
          <w:i/>
          <w:iCs/>
          <w:color w:val="000000" w:themeColor="text1"/>
        </w:rPr>
        <w:t>Shéhérazade</w:t>
      </w:r>
      <w:r w:rsidRPr="000A2668">
        <w:rPr>
          <w:rFonts w:ascii="Times New Roman" w:hAnsi="Times New Roman" w:cs="Helvetica"/>
          <w:color w:val="000000" w:themeColor="text1"/>
        </w:rPr>
        <w:t xml:space="preserve"> « </w:t>
      </w:r>
      <w:r w:rsidRPr="00A64D37">
        <w:rPr>
          <w:rFonts w:ascii="Times New Roman" w:hAnsi="Times New Roman" w:cs="Helvetica"/>
          <w:i/>
          <w:iCs/>
          <w:color w:val="000000" w:themeColor="text1"/>
        </w:rPr>
        <w:t>écrit en lettres lumineuses roses au-dessus de la porte</w:t>
      </w:r>
      <w:r w:rsidRPr="000A2668">
        <w:rPr>
          <w:rFonts w:ascii="Times New Roman" w:hAnsi="Times New Roman" w:cs="Helvetica"/>
          <w:color w:val="000000" w:themeColor="text1"/>
        </w:rPr>
        <w:t> »</w:t>
      </w:r>
      <w:r w:rsidR="00A64D37">
        <w:rPr>
          <w:rFonts w:ascii="Times New Roman" w:hAnsi="Times New Roman" w:cs="Helvetica"/>
          <w:color w:val="000000" w:themeColor="text1"/>
        </w:rPr>
        <w:t>,</w:t>
      </w:r>
      <w:r w:rsidRPr="000A2668">
        <w:rPr>
          <w:rFonts w:ascii="Times New Roman" w:hAnsi="Times New Roman" w:cs="Helvetica"/>
          <w:color w:val="000000" w:themeColor="text1"/>
        </w:rPr>
        <w:t xml:space="preserve"> elle y a accroché « </w:t>
      </w:r>
      <w:r w:rsidRPr="00A64D37">
        <w:rPr>
          <w:rFonts w:ascii="Times New Roman" w:hAnsi="Times New Roman" w:cs="Helvetica"/>
          <w:i/>
          <w:iCs/>
          <w:color w:val="000000" w:themeColor="text1"/>
        </w:rPr>
        <w:t>des photos de femmes aux lèvres pulpeuses, aux corps splendides</w:t>
      </w:r>
      <w:r w:rsidRPr="000A2668">
        <w:rPr>
          <w:rFonts w:ascii="Times New Roman" w:hAnsi="Times New Roman" w:cs="Helvetica"/>
          <w:color w:val="000000" w:themeColor="text1"/>
        </w:rPr>
        <w:t xml:space="preserve"> » et ce salon </w:t>
      </w:r>
      <w:r w:rsidR="00A64D37">
        <w:rPr>
          <w:rFonts w:ascii="Times New Roman" w:hAnsi="Times New Roman" w:cs="Helvetica"/>
          <w:color w:val="000000" w:themeColor="text1"/>
        </w:rPr>
        <w:t>fait</w:t>
      </w:r>
      <w:r w:rsidRPr="000A2668">
        <w:rPr>
          <w:rFonts w:ascii="Times New Roman" w:hAnsi="Times New Roman" w:cs="Helvetica"/>
          <w:color w:val="000000" w:themeColor="text1"/>
        </w:rPr>
        <w:t xml:space="preserve"> face</w:t>
      </w:r>
      <w:r w:rsidR="00A64D37">
        <w:rPr>
          <w:rFonts w:ascii="Times New Roman" w:hAnsi="Times New Roman" w:cs="Helvetica"/>
          <w:color w:val="000000" w:themeColor="text1"/>
        </w:rPr>
        <w:t xml:space="preserve"> à</w:t>
      </w:r>
      <w:r w:rsidRPr="000A2668">
        <w:rPr>
          <w:rFonts w:ascii="Times New Roman" w:hAnsi="Times New Roman" w:cs="Helvetica"/>
          <w:color w:val="000000" w:themeColor="text1"/>
        </w:rPr>
        <w:t>… une mosquée ! Aube est indépendante, libre</w:t>
      </w:r>
      <w:r w:rsidR="00A64D37">
        <w:rPr>
          <w:rFonts w:ascii="Times New Roman" w:hAnsi="Times New Roman" w:cs="Helvetica"/>
          <w:color w:val="000000" w:themeColor="text1"/>
        </w:rPr>
        <w:t>,</w:t>
      </w:r>
      <w:r w:rsidRPr="000A2668">
        <w:rPr>
          <w:rFonts w:ascii="Times New Roman" w:hAnsi="Times New Roman" w:cs="Helvetica"/>
          <w:color w:val="000000" w:themeColor="text1"/>
        </w:rPr>
        <w:t xml:space="preserve"> fume</w:t>
      </w:r>
      <w:r w:rsidR="00A64D37">
        <w:rPr>
          <w:rFonts w:ascii="Times New Roman" w:hAnsi="Times New Roman" w:cs="Helvetica"/>
          <w:color w:val="000000" w:themeColor="text1"/>
        </w:rPr>
        <w:t xml:space="preserve"> </w:t>
      </w:r>
      <w:r w:rsidRPr="000A2668">
        <w:rPr>
          <w:rFonts w:ascii="Times New Roman" w:hAnsi="Times New Roman" w:cs="Helvetica"/>
          <w:color w:val="000000" w:themeColor="text1"/>
        </w:rPr>
        <w:t>et marche « </w:t>
      </w:r>
      <w:r w:rsidRPr="00A64D37">
        <w:rPr>
          <w:rFonts w:ascii="Times New Roman" w:hAnsi="Times New Roman" w:cs="Helvetica"/>
          <w:i/>
          <w:iCs/>
          <w:color w:val="000000" w:themeColor="text1"/>
        </w:rPr>
        <w:t>les cheveux à l’air et les épaules nues</w:t>
      </w:r>
      <w:r w:rsidRPr="000A2668">
        <w:rPr>
          <w:rFonts w:ascii="Times New Roman" w:hAnsi="Times New Roman" w:cs="Helvetica"/>
          <w:color w:val="000000" w:themeColor="text1"/>
        </w:rPr>
        <w:t> »,  verticale dans son « « </w:t>
      </w:r>
      <w:r w:rsidRPr="00A64D37">
        <w:rPr>
          <w:rFonts w:ascii="Times New Roman" w:hAnsi="Times New Roman" w:cs="Helvetica"/>
          <w:i/>
          <w:iCs/>
          <w:color w:val="000000" w:themeColor="text1"/>
        </w:rPr>
        <w:t>insolence de femme sans homme et donc sans peur des hommes</w:t>
      </w:r>
      <w:r w:rsidRPr="000A2668">
        <w:rPr>
          <w:rFonts w:ascii="Times New Roman" w:hAnsi="Times New Roman" w:cs="Helvetica"/>
          <w:color w:val="000000" w:themeColor="text1"/>
        </w:rPr>
        <w:t xml:space="preserve"> ». Avec ce qu’elle nomme </w:t>
      </w:r>
      <w:r w:rsidR="00A64D37">
        <w:rPr>
          <w:rFonts w:ascii="Times New Roman" w:hAnsi="Times New Roman" w:cs="Helvetica"/>
          <w:color w:val="000000" w:themeColor="text1"/>
        </w:rPr>
        <w:t>« </w:t>
      </w:r>
      <w:r w:rsidRPr="00A64D37">
        <w:rPr>
          <w:rFonts w:ascii="Times New Roman" w:hAnsi="Times New Roman" w:cs="Helvetica"/>
          <w:i/>
          <w:iCs/>
          <w:color w:val="000000" w:themeColor="text1"/>
        </w:rPr>
        <w:t>la mosquée du Cercueil</w:t>
      </w:r>
      <w:r w:rsidR="00A64D37">
        <w:rPr>
          <w:rFonts w:ascii="Times New Roman" w:hAnsi="Times New Roman" w:cs="Helvetica"/>
          <w:color w:val="000000" w:themeColor="text1"/>
        </w:rPr>
        <w:t> »</w:t>
      </w:r>
      <w:r w:rsidRPr="000A2668">
        <w:rPr>
          <w:rFonts w:ascii="Times New Roman" w:hAnsi="Times New Roman" w:cs="Helvetica"/>
          <w:color w:val="000000" w:themeColor="text1"/>
        </w:rPr>
        <w:t xml:space="preserve"> c’est la guerre</w:t>
      </w:r>
      <w:r w:rsidR="00A64D37">
        <w:rPr>
          <w:rFonts w:ascii="Times New Roman" w:hAnsi="Times New Roman" w:cs="Helvetica"/>
          <w:color w:val="000000" w:themeColor="text1"/>
        </w:rPr>
        <w:t xml:space="preserve">. </w:t>
      </w:r>
      <w:r>
        <w:rPr>
          <w:rFonts w:ascii="Times New Roman" w:hAnsi="Times New Roman" w:cs="Helvetica"/>
        </w:rPr>
        <w:t>« </w:t>
      </w:r>
      <w:r w:rsidRPr="00A64D37">
        <w:rPr>
          <w:rFonts w:ascii="Times New Roman" w:hAnsi="Times New Roman" w:cs="Helvetica"/>
          <w:i/>
          <w:iCs/>
        </w:rPr>
        <w:t>Mais je tiens tout le monde à distance avec mon « sourire » de monstre et mes yeux immenses où ils n’aiment pas se regarder</w:t>
      </w:r>
      <w:r w:rsidRPr="00E360FC">
        <w:rPr>
          <w:rFonts w:ascii="Times New Roman" w:hAnsi="Times New Roman" w:cs="Helvetica"/>
        </w:rPr>
        <w:t>.</w:t>
      </w:r>
      <w:r>
        <w:rPr>
          <w:rFonts w:ascii="Times New Roman" w:hAnsi="Times New Roman" w:cs="Helvetica"/>
        </w:rPr>
        <w:t xml:space="preserve"> </w:t>
      </w:r>
      <w:r w:rsidRPr="00E360FC">
        <w:rPr>
          <w:rFonts w:ascii="Times New Roman" w:hAnsi="Times New Roman" w:cs="Helvetica"/>
        </w:rPr>
        <w:t>»</w:t>
      </w:r>
      <w:r>
        <w:rPr>
          <w:rFonts w:ascii="Times New Roman" w:hAnsi="Times New Roman" w:cs="Helvetica"/>
        </w:rPr>
        <w:t xml:space="preserve"> </w:t>
      </w:r>
      <w:r w:rsidR="00A64D37" w:rsidRPr="000A2668">
        <w:rPr>
          <w:rFonts w:ascii="Times New Roman" w:hAnsi="Times New Roman" w:cs="Helvetica"/>
          <w:color w:val="000000" w:themeColor="text1"/>
        </w:rPr>
        <w:t>« </w:t>
      </w:r>
      <w:r w:rsidR="00A64D37">
        <w:rPr>
          <w:rFonts w:ascii="Times New Roman" w:hAnsi="Times New Roman" w:cs="Helvetica"/>
          <w:i/>
          <w:iCs/>
          <w:color w:val="000000" w:themeColor="text1"/>
        </w:rPr>
        <w:t>Un</w:t>
      </w:r>
      <w:r w:rsidR="00A64D37" w:rsidRPr="00A64D37">
        <w:rPr>
          <w:rFonts w:ascii="Times New Roman" w:hAnsi="Times New Roman" w:cs="Helvetica"/>
          <w:i/>
          <w:iCs/>
          <w:color w:val="000000" w:themeColor="text1"/>
        </w:rPr>
        <w:t>e petite guerre</w:t>
      </w:r>
      <w:r w:rsidR="00A64D37" w:rsidRPr="000A2668">
        <w:rPr>
          <w:rFonts w:ascii="Times New Roman" w:hAnsi="Times New Roman" w:cs="Helvetica"/>
          <w:color w:val="000000" w:themeColor="text1"/>
        </w:rPr>
        <w:t> » </w:t>
      </w:r>
      <w:r w:rsidRPr="003E492D">
        <w:rPr>
          <w:rFonts w:ascii="Times New Roman" w:hAnsi="Times New Roman" w:cs="Helvetica"/>
          <w:color w:val="000000" w:themeColor="text1"/>
        </w:rPr>
        <w:t>entre « </w:t>
      </w:r>
      <w:r w:rsidRPr="00A64D37">
        <w:rPr>
          <w:rFonts w:ascii="Times New Roman" w:hAnsi="Times New Roman" w:cs="Helvetica"/>
          <w:i/>
          <w:iCs/>
          <w:color w:val="000000" w:themeColor="text1"/>
        </w:rPr>
        <w:t xml:space="preserve">ma canule et le haut-parleur du </w:t>
      </w:r>
      <w:r w:rsidRPr="003E492D">
        <w:rPr>
          <w:rFonts w:ascii="Times New Roman" w:hAnsi="Times New Roman" w:cs="Helvetica"/>
          <w:color w:val="000000" w:themeColor="text1"/>
        </w:rPr>
        <w:t>prêcheur », « </w:t>
      </w:r>
      <w:r w:rsidRPr="00A64D37">
        <w:rPr>
          <w:rFonts w:ascii="Times New Roman" w:hAnsi="Times New Roman" w:cs="Helvetica"/>
          <w:i/>
          <w:iCs/>
          <w:color w:val="000000" w:themeColor="text1"/>
        </w:rPr>
        <w:t>entre mes houris et les houris de l’imam d’en face</w:t>
      </w:r>
      <w:r w:rsidR="00A64D37">
        <w:rPr>
          <w:rFonts w:ascii="Times New Roman" w:hAnsi="Times New Roman" w:cs="Helvetica"/>
          <w:color w:val="000000" w:themeColor="text1"/>
        </w:rPr>
        <w:t> »</w:t>
      </w:r>
      <w:r w:rsidRPr="003E492D">
        <w:rPr>
          <w:rFonts w:ascii="Times New Roman" w:hAnsi="Times New Roman" w:cs="Helvetica"/>
          <w:color w:val="000000" w:themeColor="text1"/>
        </w:rPr>
        <w:t>. Et</w:t>
      </w:r>
      <w:r w:rsidR="00A64D37">
        <w:rPr>
          <w:rFonts w:ascii="Times New Roman" w:hAnsi="Times New Roman" w:cs="Helvetica"/>
          <w:color w:val="000000" w:themeColor="text1"/>
        </w:rPr>
        <w:t>,</w:t>
      </w:r>
      <w:r w:rsidRPr="003E492D">
        <w:rPr>
          <w:rFonts w:ascii="Times New Roman" w:hAnsi="Times New Roman" w:cs="Helvetica"/>
          <w:color w:val="000000" w:themeColor="text1"/>
        </w:rPr>
        <w:t xml:space="preserve"> lorsque lors d’un de ces matchs du vendredi, </w:t>
      </w:r>
      <w:r>
        <w:rPr>
          <w:rFonts w:ascii="Times New Roman" w:hAnsi="Times New Roman" w:cs="Helvetica"/>
          <w:color w:val="000000" w:themeColor="text1"/>
        </w:rPr>
        <w:t>« </w:t>
      </w:r>
      <w:r w:rsidRPr="00A64D37">
        <w:rPr>
          <w:rFonts w:ascii="Times New Roman" w:hAnsi="Times New Roman" w:cs="Helvetica"/>
          <w:i/>
          <w:iCs/>
        </w:rPr>
        <w:t>jour maudit pour les femmes</w:t>
      </w:r>
      <w:r>
        <w:rPr>
          <w:rFonts w:ascii="Times New Roman" w:hAnsi="Times New Roman" w:cs="Helvetica"/>
        </w:rPr>
        <w:t> »,</w:t>
      </w:r>
      <w:r w:rsidRPr="003E492D">
        <w:rPr>
          <w:rFonts w:ascii="Times New Roman" w:hAnsi="Times New Roman" w:cs="Helvetica"/>
          <w:color w:val="000000" w:themeColor="text1"/>
        </w:rPr>
        <w:t xml:space="preserve"> l’iman égrène du haut de son haut-parleur la liste des « </w:t>
      </w:r>
      <w:r w:rsidR="00A64D37" w:rsidRPr="00A64D37">
        <w:rPr>
          <w:rFonts w:ascii="Times New Roman" w:hAnsi="Times New Roman" w:cs="Helvetica"/>
          <w:i/>
          <w:iCs/>
          <w:color w:val="000000" w:themeColor="text1"/>
        </w:rPr>
        <w:t>d</w:t>
      </w:r>
      <w:r w:rsidRPr="00A64D37">
        <w:rPr>
          <w:rFonts w:ascii="Times New Roman" w:hAnsi="Times New Roman" w:cs="Helvetica"/>
          <w:i/>
          <w:iCs/>
          <w:color w:val="000000" w:themeColor="text1"/>
        </w:rPr>
        <w:t>ix femmes exclues de la miséricorde de Dieu (…) jusqu’à ce qu’il ne reste rien (…) Que des ombres poilues, des silhouettes muettes et des mortes aux voix douces pour dire « oui » à l’homme</w:t>
      </w:r>
      <w:r w:rsidR="00A64D37">
        <w:rPr>
          <w:rFonts w:ascii="Times New Roman" w:hAnsi="Times New Roman" w:cs="Helvetica"/>
          <w:color w:val="000000" w:themeColor="text1"/>
        </w:rPr>
        <w:t> »</w:t>
      </w:r>
      <w:r w:rsidRPr="003E492D">
        <w:rPr>
          <w:rFonts w:ascii="Times New Roman" w:hAnsi="Times New Roman" w:cs="Helvetica"/>
          <w:color w:val="000000" w:themeColor="text1"/>
        </w:rPr>
        <w:t xml:space="preserve"> dans le salon</w:t>
      </w:r>
      <w:r w:rsidR="00A64D37">
        <w:rPr>
          <w:rFonts w:ascii="Times New Roman" w:hAnsi="Times New Roman" w:cs="Helvetica"/>
          <w:color w:val="000000" w:themeColor="text1"/>
        </w:rPr>
        <w:t xml:space="preserve"> de coiffure, </w:t>
      </w:r>
      <w:r w:rsidRPr="003E492D">
        <w:rPr>
          <w:rFonts w:ascii="Times New Roman" w:hAnsi="Times New Roman" w:cs="Helvetica"/>
          <w:color w:val="000000" w:themeColor="text1"/>
        </w:rPr>
        <w:t>« </w:t>
      </w:r>
      <w:r w:rsidRPr="00A64D37">
        <w:rPr>
          <w:rFonts w:ascii="Times New Roman" w:hAnsi="Times New Roman" w:cs="Helvetica"/>
          <w:i/>
          <w:iCs/>
          <w:color w:val="000000" w:themeColor="text1"/>
        </w:rPr>
        <w:t>on resta plongées dans un silence de rescapées </w:t>
      </w:r>
      <w:r w:rsidRPr="003E492D">
        <w:rPr>
          <w:rFonts w:ascii="Times New Roman" w:hAnsi="Times New Roman" w:cs="Helvetica"/>
          <w:color w:val="000000" w:themeColor="text1"/>
        </w:rPr>
        <w:t>».</w:t>
      </w:r>
      <w:r w:rsidR="001A7CF9">
        <w:rPr>
          <w:rFonts w:ascii="Times New Roman" w:hAnsi="Times New Roman" w:cs="Helvetica"/>
          <w:color w:val="000000" w:themeColor="text1"/>
        </w:rPr>
        <w:t xml:space="preserve"> </w:t>
      </w:r>
      <w:r w:rsidRPr="003E492D">
        <w:rPr>
          <w:rFonts w:ascii="Times New Roman" w:hAnsi="Times New Roman" w:cs="Helvetica"/>
          <w:color w:val="000000" w:themeColor="text1"/>
        </w:rPr>
        <w:t>« </w:t>
      </w:r>
      <w:r w:rsidRPr="001A7CF9">
        <w:rPr>
          <w:rFonts w:ascii="Times New Roman" w:hAnsi="Times New Roman" w:cs="Helvetica"/>
          <w:i/>
          <w:iCs/>
          <w:color w:val="000000" w:themeColor="text1"/>
        </w:rPr>
        <w:t>C’est avec ses mots à lui, pas les miens, ma Houri, qu’on a tué des centaines de milliers de gens durant les années 1990 et jusqu’à ma mort le 31 décembre 1999, et il le sait  </w:t>
      </w:r>
      <w:r w:rsidRPr="003E492D">
        <w:rPr>
          <w:rFonts w:ascii="Times New Roman" w:hAnsi="Times New Roman" w:cs="Helvetica"/>
          <w:color w:val="000000" w:themeColor="text1"/>
        </w:rPr>
        <w:t>»</w:t>
      </w:r>
      <w:r w:rsidR="001A7CF9">
        <w:rPr>
          <w:rFonts w:ascii="Times New Roman" w:hAnsi="Times New Roman" w:cs="Helvetica"/>
          <w:color w:val="000000" w:themeColor="text1"/>
        </w:rPr>
        <w:t xml:space="preserve"> dit Aube à sa fille.</w:t>
      </w:r>
    </w:p>
    <w:p w14:paraId="21F3956A" w14:textId="5B7D5EC6" w:rsidR="009022E1" w:rsidRPr="003E492D" w:rsidRDefault="009022E1"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000000" w:themeColor="text1"/>
        </w:rPr>
      </w:pPr>
      <w:r w:rsidRPr="003E492D">
        <w:rPr>
          <w:rFonts w:ascii="Times New Roman" w:hAnsi="Times New Roman" w:cs="Helvetica"/>
          <w:color w:val="000000" w:themeColor="text1"/>
        </w:rPr>
        <w:t>Oui</w:t>
      </w:r>
      <w:r w:rsidR="00DE1237">
        <w:rPr>
          <w:rFonts w:ascii="Times New Roman" w:hAnsi="Times New Roman" w:cs="Helvetica"/>
          <w:color w:val="000000" w:themeColor="text1"/>
        </w:rPr>
        <w:t xml:space="preserve">, </w:t>
      </w:r>
      <w:r w:rsidR="00DE1237" w:rsidRPr="00DE1237">
        <w:rPr>
          <w:rFonts w:ascii="Times New Roman" w:hAnsi="Times New Roman" w:cs="Helvetica"/>
          <w:i/>
          <w:iCs/>
          <w:color w:val="000000" w:themeColor="text1"/>
        </w:rPr>
        <w:t>Houris</w:t>
      </w:r>
      <w:r w:rsidR="00DE1237">
        <w:rPr>
          <w:rFonts w:ascii="Times New Roman" w:hAnsi="Times New Roman" w:cs="Helvetica"/>
          <w:color w:val="000000" w:themeColor="text1"/>
        </w:rPr>
        <w:t xml:space="preserve"> est</w:t>
      </w:r>
      <w:r w:rsidRPr="003E492D">
        <w:rPr>
          <w:rFonts w:ascii="Times New Roman" w:hAnsi="Times New Roman" w:cs="Helvetica"/>
          <w:color w:val="000000" w:themeColor="text1"/>
        </w:rPr>
        <w:t xml:space="preserve"> un roman sur la guerre civile, mais </w:t>
      </w:r>
      <w:r w:rsidR="00DE1237">
        <w:rPr>
          <w:rFonts w:ascii="Times New Roman" w:hAnsi="Times New Roman" w:cs="Helvetica"/>
          <w:color w:val="000000" w:themeColor="text1"/>
        </w:rPr>
        <w:t xml:space="preserve">il est aussi et peut-être d’abord </w:t>
      </w:r>
      <w:r w:rsidRPr="003E492D">
        <w:rPr>
          <w:rFonts w:ascii="Times New Roman" w:hAnsi="Times New Roman" w:cs="Helvetica"/>
          <w:color w:val="000000" w:themeColor="text1"/>
        </w:rPr>
        <w:t xml:space="preserve">un roman sur les femmes, sur la </w:t>
      </w:r>
      <w:r w:rsidR="00DE1237" w:rsidRPr="003E492D">
        <w:rPr>
          <w:rFonts w:ascii="Times New Roman" w:hAnsi="Times New Roman" w:cs="Helvetica"/>
          <w:color w:val="000000" w:themeColor="text1"/>
        </w:rPr>
        <w:t>célébration</w:t>
      </w:r>
      <w:r w:rsidRPr="003E492D">
        <w:rPr>
          <w:rFonts w:ascii="Times New Roman" w:hAnsi="Times New Roman" w:cs="Helvetica"/>
          <w:color w:val="000000" w:themeColor="text1"/>
        </w:rPr>
        <w:t xml:space="preserve"> de la beauté contre la laideur, de la </w:t>
      </w:r>
      <w:r w:rsidR="00C10F55" w:rsidRPr="003E492D">
        <w:rPr>
          <w:rFonts w:ascii="Times New Roman" w:hAnsi="Times New Roman" w:cs="Helvetica"/>
          <w:color w:val="000000" w:themeColor="text1"/>
        </w:rPr>
        <w:t>liberté</w:t>
      </w:r>
      <w:r w:rsidRPr="003E492D">
        <w:rPr>
          <w:rFonts w:ascii="Times New Roman" w:hAnsi="Times New Roman" w:cs="Helvetica"/>
          <w:color w:val="000000" w:themeColor="text1"/>
        </w:rPr>
        <w:t xml:space="preserve"> contre l’enfermement.</w:t>
      </w:r>
      <w:r w:rsidR="00C10F55">
        <w:rPr>
          <w:rFonts w:ascii="Times New Roman" w:hAnsi="Times New Roman" w:cs="Helvetica"/>
          <w:color w:val="000000" w:themeColor="text1"/>
        </w:rPr>
        <w:t xml:space="preserve"> Plutôt que de tirer à tort et à travers contre Kamel Daoud, il faut relire le grand Driss </w:t>
      </w:r>
      <w:r w:rsidRPr="003E492D">
        <w:rPr>
          <w:rFonts w:ascii="Times New Roman" w:hAnsi="Times New Roman" w:cs="Helvetica"/>
          <w:color w:val="000000" w:themeColor="text1"/>
        </w:rPr>
        <w:t>Chraïbi</w:t>
      </w:r>
      <w:r w:rsidR="00C10F55">
        <w:rPr>
          <w:rFonts w:ascii="Times New Roman" w:hAnsi="Times New Roman" w:cs="Helvetica"/>
          <w:color w:val="000000" w:themeColor="text1"/>
        </w:rPr>
        <w:t xml:space="preserve"> à commencer, sur le sujet, par </w:t>
      </w:r>
      <w:r w:rsidR="00C10F55" w:rsidRPr="00C10F55">
        <w:rPr>
          <w:rFonts w:ascii="Times New Roman" w:hAnsi="Times New Roman" w:cs="Helvetica"/>
          <w:i/>
          <w:iCs/>
          <w:color w:val="000000" w:themeColor="text1"/>
        </w:rPr>
        <w:t>La Civilisation ma mère</w:t>
      </w:r>
      <w:r w:rsidR="00C10F55">
        <w:rPr>
          <w:rFonts w:ascii="Times New Roman" w:hAnsi="Times New Roman" w:cs="Helvetica"/>
          <w:color w:val="000000" w:themeColor="text1"/>
        </w:rPr>
        <w:t xml:space="preserve"> (Denoël 1972).</w:t>
      </w:r>
    </w:p>
    <w:p w14:paraId="5B1BF168" w14:textId="47EF8ED7" w:rsidR="009022E1" w:rsidRDefault="009022E1"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3E492D">
        <w:rPr>
          <w:rFonts w:ascii="Times New Roman" w:hAnsi="Times New Roman" w:cs="Helvetica"/>
          <w:color w:val="000000" w:themeColor="text1"/>
        </w:rPr>
        <w:t>Alors, Aube s’adresse à son enfant : « </w:t>
      </w:r>
      <w:r w:rsidRPr="00C10F55">
        <w:rPr>
          <w:rFonts w:ascii="Times New Roman" w:hAnsi="Times New Roman" w:cs="Helvetica"/>
          <w:i/>
          <w:iCs/>
          <w:color w:val="000000" w:themeColor="text1"/>
        </w:rPr>
        <w:t>C’est ça être femme ici. Le veux-tu vraiment ?</w:t>
      </w:r>
      <w:r w:rsidRPr="003E492D">
        <w:rPr>
          <w:rFonts w:ascii="Times New Roman" w:hAnsi="Times New Roman" w:cs="Helvetica"/>
          <w:color w:val="000000" w:themeColor="text1"/>
        </w:rPr>
        <w:t> ».</w:t>
      </w:r>
      <w:r w:rsidR="00C10F55">
        <w:rPr>
          <w:rFonts w:ascii="Times New Roman" w:hAnsi="Times New Roman" w:cs="Helvetica"/>
          <w:color w:val="000000" w:themeColor="text1"/>
        </w:rPr>
        <w:t xml:space="preserve"> </w:t>
      </w:r>
      <w:r w:rsidRPr="003E492D">
        <w:rPr>
          <w:rFonts w:ascii="Times New Roman" w:hAnsi="Times New Roman" w:cs="Helvetica"/>
          <w:color w:val="000000" w:themeColor="text1"/>
        </w:rPr>
        <w:t xml:space="preserve">Le roman multiplie les histoires et les portraits  de femmes, de femmes algériennes, de femmes au destin brisé, prisonnières, écrasées sous la férule des hommes : ses employées Hanane et Meriam, les trois femmes chassées de leur appartement, Zahra, la mère de Mimoun le pêcheur qui veut partir en Espagne, celui qui la mise enceinte ou encore Hamra cachée </w:t>
      </w:r>
      <w:r>
        <w:rPr>
          <w:rFonts w:ascii="Times New Roman" w:hAnsi="Times New Roman" w:cs="Helvetica"/>
        </w:rPr>
        <w:t>dans</w:t>
      </w:r>
      <w:r w:rsidRPr="00E360FC">
        <w:rPr>
          <w:rFonts w:ascii="Times New Roman" w:hAnsi="Times New Roman" w:cs="Helvetica"/>
        </w:rPr>
        <w:t xml:space="preserve"> une burqa</w:t>
      </w:r>
      <w:r>
        <w:rPr>
          <w:rFonts w:ascii="Times New Roman" w:hAnsi="Times New Roman" w:cs="Helvetica"/>
        </w:rPr>
        <w:t xml:space="preserve"> comme dans un linceul, étiquetée « </w:t>
      </w:r>
      <w:r w:rsidRPr="00C10F55">
        <w:rPr>
          <w:rFonts w:ascii="Times New Roman" w:hAnsi="Times New Roman" w:cs="Helvetica"/>
          <w:i/>
          <w:iCs/>
        </w:rPr>
        <w:t>terroriste</w:t>
      </w:r>
      <w:r>
        <w:rPr>
          <w:rFonts w:ascii="Times New Roman" w:hAnsi="Times New Roman" w:cs="Helvetica"/>
        </w:rPr>
        <w:t xml:space="preserve"> » parce que </w:t>
      </w:r>
      <w:r w:rsidRPr="00E360FC">
        <w:rPr>
          <w:rFonts w:ascii="Times New Roman" w:hAnsi="Times New Roman" w:cs="Helvetica"/>
        </w:rPr>
        <w:t>kidnappée</w:t>
      </w:r>
      <w:r>
        <w:rPr>
          <w:rFonts w:ascii="Times New Roman" w:hAnsi="Times New Roman" w:cs="Helvetica"/>
        </w:rPr>
        <w:t>, violée, engrossée, déshonoré</w:t>
      </w:r>
      <w:r w:rsidR="00C10F55">
        <w:rPr>
          <w:rFonts w:ascii="Times New Roman" w:hAnsi="Times New Roman" w:cs="Helvetica"/>
        </w:rPr>
        <w:t xml:space="preserve">e </w:t>
      </w:r>
      <w:r>
        <w:rPr>
          <w:rFonts w:ascii="Times New Roman" w:hAnsi="Times New Roman" w:cs="Helvetica"/>
        </w:rPr>
        <w:t xml:space="preserve">quand les hommes, ceux qui ont tué et violé </w:t>
      </w:r>
      <w:r w:rsidR="00C10F55">
        <w:rPr>
          <w:rFonts w:ascii="Times New Roman" w:hAnsi="Times New Roman" w:cs="Helvetica"/>
        </w:rPr>
        <w:t>se voient offrir</w:t>
      </w:r>
      <w:r w:rsidRPr="00E360FC">
        <w:rPr>
          <w:rFonts w:ascii="Times New Roman" w:hAnsi="Times New Roman" w:cs="Helvetica"/>
        </w:rPr>
        <w:t xml:space="preserve"> des dattes, du lait et des pensions </w:t>
      </w:r>
      <w:r>
        <w:rPr>
          <w:rFonts w:ascii="Times New Roman" w:hAnsi="Times New Roman" w:cs="Helvetica"/>
        </w:rPr>
        <w:t>au nom de la Réconciliation. Autant de femmes qui toutes « </w:t>
      </w:r>
      <w:r w:rsidRPr="00C10F55">
        <w:rPr>
          <w:rFonts w:ascii="Times New Roman" w:hAnsi="Times New Roman" w:cs="Helvetica"/>
          <w:i/>
          <w:iCs/>
        </w:rPr>
        <w:t>avaient perdu leur voix », « les cordes vocales</w:t>
      </w:r>
      <w:r w:rsidRPr="00E360FC">
        <w:rPr>
          <w:rFonts w:ascii="Times New Roman" w:hAnsi="Times New Roman" w:cs="Helvetica"/>
        </w:rPr>
        <w:t xml:space="preserve"> tranchées</w:t>
      </w:r>
      <w:r>
        <w:rPr>
          <w:rFonts w:ascii="Times New Roman" w:hAnsi="Times New Roman" w:cs="Helvetica"/>
        </w:rPr>
        <w:t> ».</w:t>
      </w:r>
    </w:p>
    <w:p w14:paraId="5C11A9A7" w14:textId="77777777" w:rsid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p>
    <w:p w14:paraId="04745EFE" w14:textId="28926C2E" w:rsidR="00F50E45" w:rsidRP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color w:val="000000" w:themeColor="text1"/>
        </w:rPr>
      </w:pPr>
      <w:r w:rsidRPr="00F50E45">
        <w:rPr>
          <w:rFonts w:ascii="Times New Roman" w:hAnsi="Times New Roman" w:cs="Helvetica"/>
          <w:b/>
          <w:bCs/>
        </w:rPr>
        <w:t>« Les cartes truquée</w:t>
      </w:r>
      <w:r>
        <w:rPr>
          <w:rFonts w:ascii="Times New Roman" w:hAnsi="Times New Roman" w:cs="Helvetica"/>
          <w:b/>
          <w:bCs/>
        </w:rPr>
        <w:t>s</w:t>
      </w:r>
      <w:r w:rsidRPr="00F50E45">
        <w:rPr>
          <w:rFonts w:ascii="Times New Roman" w:hAnsi="Times New Roman" w:cs="Helvetica"/>
          <w:b/>
          <w:bCs/>
        </w:rPr>
        <w:t xml:space="preserve"> de la mémoire service »</w:t>
      </w:r>
    </w:p>
    <w:p w14:paraId="72ACEA05" w14:textId="2AB67D49" w:rsidR="009022E1" w:rsidRDefault="00AE6E27"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000000" w:themeColor="text1"/>
        </w:rPr>
      </w:pPr>
      <w:r>
        <w:rPr>
          <w:rFonts w:ascii="Times New Roman" w:hAnsi="Times New Roman" w:cs="Helvetica"/>
        </w:rPr>
        <w:t>Aube</w:t>
      </w:r>
      <w:r w:rsidR="00875108">
        <w:rPr>
          <w:rFonts w:ascii="Times New Roman" w:hAnsi="Times New Roman" w:cs="Helvetica"/>
        </w:rPr>
        <w:t>,</w:t>
      </w:r>
      <w:r>
        <w:rPr>
          <w:rFonts w:ascii="Times New Roman" w:hAnsi="Times New Roman" w:cs="Helvetica"/>
        </w:rPr>
        <w:t xml:space="preserve"> elle</w:t>
      </w:r>
      <w:r w:rsidR="00875108">
        <w:rPr>
          <w:rFonts w:ascii="Times New Roman" w:hAnsi="Times New Roman" w:cs="Helvetica"/>
        </w:rPr>
        <w:t>,</w:t>
      </w:r>
      <w:r>
        <w:rPr>
          <w:rFonts w:ascii="Times New Roman" w:hAnsi="Times New Roman" w:cs="Helvetica"/>
        </w:rPr>
        <w:t xml:space="preserve"> est « </w:t>
      </w:r>
      <w:r w:rsidRPr="00AE6E27">
        <w:rPr>
          <w:rFonts w:ascii="Times New Roman" w:hAnsi="Times New Roman" w:cs="Helvetica"/>
          <w:i/>
          <w:iCs/>
        </w:rPr>
        <w:t xml:space="preserve">un </w:t>
      </w:r>
      <w:r w:rsidRPr="00AE6E27">
        <w:rPr>
          <w:rFonts w:ascii="Times New Roman" w:hAnsi="Times New Roman" w:cs="Helvetica"/>
          <w:i/>
          <w:iCs/>
          <w:color w:val="000000" w:themeColor="text1"/>
        </w:rPr>
        <w:t>livre</w:t>
      </w:r>
      <w:r w:rsidRPr="00AE6E27">
        <w:rPr>
          <w:rFonts w:ascii="Times New Roman" w:hAnsi="Times New Roman" w:cs="Helvetica"/>
          <w:color w:val="000000" w:themeColor="text1"/>
        </w:rPr>
        <w:t> », le</w:t>
      </w:r>
      <w:r w:rsidR="009022E1" w:rsidRPr="00AE6E27">
        <w:rPr>
          <w:rFonts w:ascii="Times New Roman" w:hAnsi="Times New Roman" w:cs="Helvetica"/>
          <w:color w:val="000000" w:themeColor="text1"/>
        </w:rPr>
        <w:t xml:space="preserve"> « </w:t>
      </w:r>
      <w:r w:rsidR="009022E1" w:rsidRPr="00875108">
        <w:rPr>
          <w:rFonts w:ascii="Times New Roman" w:hAnsi="Times New Roman" w:cs="Helvetica"/>
          <w:i/>
          <w:iCs/>
          <w:color w:val="000000" w:themeColor="text1"/>
        </w:rPr>
        <w:t>véritable livre, le récit de ce qu’on ne doit pas oublier, un alphabet que seuls les ignorants ignorent</w:t>
      </w:r>
      <w:r w:rsidR="009022E1" w:rsidRPr="00AE6E27">
        <w:rPr>
          <w:rFonts w:ascii="Times New Roman" w:hAnsi="Times New Roman" w:cs="Helvetica"/>
          <w:color w:val="000000" w:themeColor="text1"/>
        </w:rPr>
        <w:t> »</w:t>
      </w:r>
      <w:r w:rsidR="0005373E" w:rsidRPr="00AE6E27">
        <w:rPr>
          <w:rFonts w:ascii="Times New Roman" w:hAnsi="Times New Roman" w:cs="Helvetica"/>
          <w:color w:val="000000" w:themeColor="text1"/>
        </w:rPr>
        <w:t xml:space="preserve">. </w:t>
      </w:r>
      <w:r w:rsidR="0005373E" w:rsidRPr="0005373E">
        <w:rPr>
          <w:rFonts w:ascii="Times New Roman" w:hAnsi="Times New Roman" w:cs="Helvetica"/>
        </w:rPr>
        <w:t>Elle</w:t>
      </w:r>
      <w:r w:rsidR="0005373E">
        <w:rPr>
          <w:rFonts w:ascii="Times New Roman" w:hAnsi="Times New Roman" w:cs="Helvetica"/>
        </w:rPr>
        <w:t xml:space="preserve"> est le livre unique </w:t>
      </w:r>
      <w:r w:rsidR="009022E1" w:rsidRPr="00E360FC">
        <w:rPr>
          <w:rFonts w:ascii="Times New Roman" w:hAnsi="Times New Roman" w:cs="Helvetica"/>
        </w:rPr>
        <w:t xml:space="preserve"> </w:t>
      </w:r>
      <w:r w:rsidR="0005373E">
        <w:rPr>
          <w:rFonts w:ascii="Times New Roman" w:hAnsi="Times New Roman" w:cs="Helvetica"/>
        </w:rPr>
        <w:t>« </w:t>
      </w:r>
      <w:r w:rsidR="009022E1" w:rsidRPr="00875108">
        <w:rPr>
          <w:rFonts w:ascii="Times New Roman" w:hAnsi="Times New Roman" w:cs="Helvetica"/>
          <w:i/>
          <w:iCs/>
        </w:rPr>
        <w:t>qui protège de l’oubli la véritable histoire de la vraie guerre d’Algérie</w:t>
      </w:r>
      <w:r>
        <w:rPr>
          <w:rFonts w:ascii="Times New Roman" w:hAnsi="Times New Roman" w:cs="Helvetica"/>
        </w:rPr>
        <w:t xml:space="preserve"> </w:t>
      </w:r>
      <w:r w:rsidR="009022E1" w:rsidRPr="00E360FC">
        <w:rPr>
          <w:rFonts w:ascii="Times New Roman" w:hAnsi="Times New Roman" w:cs="Helvetica"/>
        </w:rPr>
        <w:t>»</w:t>
      </w:r>
      <w:r>
        <w:rPr>
          <w:rFonts w:ascii="Times New Roman" w:hAnsi="Times New Roman" w:cs="Helvetica"/>
        </w:rPr>
        <w:t>.</w:t>
      </w:r>
      <w:r w:rsidR="009022E1">
        <w:rPr>
          <w:rFonts w:ascii="Times New Roman" w:hAnsi="Times New Roman" w:cs="Helvetica"/>
        </w:rPr>
        <w:t xml:space="preserve"> </w:t>
      </w:r>
      <w:r w:rsidR="0005373E">
        <w:rPr>
          <w:rFonts w:ascii="Times New Roman" w:hAnsi="Times New Roman" w:cs="Helvetica"/>
          <w:color w:val="000000" w:themeColor="text1"/>
        </w:rPr>
        <w:t xml:space="preserve">Déjà en 1966 </w:t>
      </w:r>
      <w:r w:rsidR="0005373E">
        <w:rPr>
          <w:rFonts w:ascii="Times New Roman" w:hAnsi="Times New Roman" w:cs="Helvetica"/>
        </w:rPr>
        <w:t xml:space="preserve">le poète </w:t>
      </w:r>
      <w:r w:rsidR="0005373E" w:rsidRPr="00A203AA">
        <w:rPr>
          <w:rFonts w:ascii="Times New Roman" w:hAnsi="Times New Roman" w:cs="Helvetica"/>
        </w:rPr>
        <w:t xml:space="preserve">Ahmed </w:t>
      </w:r>
      <w:proofErr w:type="spellStart"/>
      <w:r w:rsidR="0005373E" w:rsidRPr="00A203AA">
        <w:rPr>
          <w:rFonts w:ascii="Times New Roman" w:hAnsi="Times New Roman" w:cs="Helvetica"/>
        </w:rPr>
        <w:t>Azeggagh</w:t>
      </w:r>
      <w:proofErr w:type="spellEnd"/>
      <w:r w:rsidR="0005373E">
        <w:rPr>
          <w:rFonts w:ascii="Times New Roman" w:hAnsi="Times New Roman" w:cs="Helvetica"/>
        </w:rPr>
        <w:t xml:space="preserve"> </w:t>
      </w:r>
      <w:r>
        <w:rPr>
          <w:rFonts w:ascii="Times New Roman" w:hAnsi="Times New Roman" w:cs="Helvetica"/>
        </w:rPr>
        <w:t xml:space="preserve">(encore lui !) </w:t>
      </w:r>
      <w:r w:rsidR="0005373E">
        <w:rPr>
          <w:rFonts w:ascii="Times New Roman" w:hAnsi="Times New Roman" w:cs="Helvetica"/>
        </w:rPr>
        <w:t>dénonçait les</w:t>
      </w:r>
      <w:r w:rsidR="0005373E">
        <w:rPr>
          <w:rFonts w:ascii="Times New Roman" w:hAnsi="Times New Roman" w:cs="Helvetica"/>
          <w:color w:val="000000" w:themeColor="text1"/>
        </w:rPr>
        <w:t xml:space="preserve"> </w:t>
      </w:r>
      <w:r w:rsidR="0005373E">
        <w:rPr>
          <w:rFonts w:ascii="Times New Roman" w:hAnsi="Times New Roman" w:cs="Helvetica"/>
        </w:rPr>
        <w:t>« </w:t>
      </w:r>
      <w:r w:rsidR="0005373E" w:rsidRPr="00AE6E27">
        <w:rPr>
          <w:rFonts w:ascii="Times New Roman" w:hAnsi="Times New Roman" w:cs="Helvetica"/>
          <w:i/>
          <w:iCs/>
        </w:rPr>
        <w:t>cartes truquées de la mémoire servile</w:t>
      </w:r>
      <w:r w:rsidR="0005373E">
        <w:rPr>
          <w:rFonts w:ascii="Times New Roman" w:hAnsi="Times New Roman" w:cs="Helvetica"/>
        </w:rPr>
        <w:t> ».</w:t>
      </w:r>
      <w:r w:rsidR="0005373E" w:rsidRPr="00A203AA">
        <w:rPr>
          <w:rFonts w:ascii="Times New Roman" w:hAnsi="Times New Roman" w:cs="Helvetica"/>
        </w:rPr>
        <w:t> </w:t>
      </w:r>
      <w:r w:rsidR="0005373E">
        <w:rPr>
          <w:rFonts w:ascii="Times New Roman" w:hAnsi="Times New Roman" w:cs="Helvetica"/>
        </w:rPr>
        <w:t>Daoud dénonce</w:t>
      </w:r>
      <w:r>
        <w:rPr>
          <w:rFonts w:ascii="Times New Roman" w:hAnsi="Times New Roman" w:cs="Helvetica"/>
        </w:rPr>
        <w:t>,</w:t>
      </w:r>
      <w:r w:rsidR="0005373E">
        <w:rPr>
          <w:rFonts w:ascii="Times New Roman" w:hAnsi="Times New Roman" w:cs="Helvetica"/>
        </w:rPr>
        <w:t xml:space="preserve"> à travers « </w:t>
      </w:r>
      <w:r w:rsidR="0005373E" w:rsidRPr="00AE6E27">
        <w:rPr>
          <w:rFonts w:ascii="Times New Roman" w:hAnsi="Times New Roman" w:cs="Helvetica"/>
          <w:i/>
          <w:iCs/>
          <w:color w:val="000000" w:themeColor="text1"/>
        </w:rPr>
        <w:t>les cicatrices calligraphiées</w:t>
      </w:r>
      <w:r w:rsidRPr="00AE6E27">
        <w:rPr>
          <w:rFonts w:ascii="Times New Roman" w:hAnsi="Times New Roman" w:cs="Helvetica"/>
          <w:i/>
          <w:iCs/>
          <w:color w:val="000000" w:themeColor="text1"/>
        </w:rPr>
        <w:t> </w:t>
      </w:r>
      <w:r>
        <w:rPr>
          <w:rFonts w:ascii="Times New Roman" w:hAnsi="Times New Roman" w:cs="Helvetica"/>
          <w:color w:val="000000" w:themeColor="text1"/>
        </w:rPr>
        <w:t>»</w:t>
      </w:r>
      <w:r w:rsidR="0005373E" w:rsidRPr="00AB6753">
        <w:rPr>
          <w:rFonts w:ascii="Times New Roman" w:hAnsi="Times New Roman" w:cs="Helvetica"/>
          <w:color w:val="000000" w:themeColor="text1"/>
        </w:rPr>
        <w:t xml:space="preserve"> </w:t>
      </w:r>
      <w:r w:rsidR="0005373E">
        <w:rPr>
          <w:rFonts w:ascii="Times New Roman" w:hAnsi="Times New Roman" w:cs="Helvetica"/>
        </w:rPr>
        <w:t>d’Aube</w:t>
      </w:r>
      <w:r>
        <w:rPr>
          <w:rFonts w:ascii="Times New Roman" w:hAnsi="Times New Roman" w:cs="Helvetica"/>
        </w:rPr>
        <w:t>,</w:t>
      </w:r>
      <w:r w:rsidR="0005373E">
        <w:rPr>
          <w:rFonts w:ascii="Times New Roman" w:hAnsi="Times New Roman" w:cs="Helvetica"/>
        </w:rPr>
        <w:t xml:space="preserve"> l’effacement de la guerre civile, l’effacement « </w:t>
      </w:r>
      <w:r w:rsidR="0005373E" w:rsidRPr="00AE6E27">
        <w:rPr>
          <w:rFonts w:ascii="Times New Roman" w:hAnsi="Times New Roman" w:cs="Helvetica"/>
          <w:i/>
          <w:iCs/>
        </w:rPr>
        <w:t xml:space="preserve">du </w:t>
      </w:r>
      <w:r w:rsidR="009022E1" w:rsidRPr="00AE6E27">
        <w:rPr>
          <w:rFonts w:ascii="Times New Roman" w:hAnsi="Times New Roman" w:cs="Helvetica"/>
          <w:i/>
          <w:iCs/>
          <w:color w:val="000000" w:themeColor="text1"/>
        </w:rPr>
        <w:t>jour où l’on tenta de m’égorger</w:t>
      </w:r>
      <w:r w:rsidR="009022E1" w:rsidRPr="00AB6753">
        <w:rPr>
          <w:rFonts w:ascii="Times New Roman" w:hAnsi="Times New Roman" w:cs="Helvetica"/>
          <w:color w:val="000000" w:themeColor="text1"/>
        </w:rPr>
        <w:t> »</w:t>
      </w:r>
      <w:r>
        <w:rPr>
          <w:rFonts w:ascii="Times New Roman" w:hAnsi="Times New Roman" w:cs="Helvetica"/>
          <w:color w:val="000000" w:themeColor="text1"/>
        </w:rPr>
        <w:t>.</w:t>
      </w:r>
      <w:r w:rsidR="009022E1" w:rsidRPr="00AB6753">
        <w:rPr>
          <w:rFonts w:ascii="Times New Roman" w:hAnsi="Times New Roman" w:cs="Helvetica"/>
          <w:color w:val="000000" w:themeColor="text1"/>
        </w:rPr>
        <w:t xml:space="preserve"> </w:t>
      </w:r>
      <w:r>
        <w:rPr>
          <w:rFonts w:ascii="Times New Roman" w:hAnsi="Times New Roman" w:cs="Helvetica"/>
          <w:color w:val="000000" w:themeColor="text1"/>
        </w:rPr>
        <w:t>Oui, constate Aube, l</w:t>
      </w:r>
      <w:r w:rsidR="009022E1" w:rsidRPr="00AB6753">
        <w:rPr>
          <w:rFonts w:ascii="Times New Roman" w:hAnsi="Times New Roman" w:cs="Helvetica"/>
          <w:color w:val="000000" w:themeColor="text1"/>
        </w:rPr>
        <w:t>a vie semble continu</w:t>
      </w:r>
      <w:r w:rsidR="00FD706A">
        <w:rPr>
          <w:rFonts w:ascii="Times New Roman" w:hAnsi="Times New Roman" w:cs="Helvetica"/>
          <w:color w:val="000000" w:themeColor="text1"/>
        </w:rPr>
        <w:t>er</w:t>
      </w:r>
      <w:r>
        <w:rPr>
          <w:rFonts w:ascii="Times New Roman" w:hAnsi="Times New Roman" w:cs="Helvetica"/>
          <w:color w:val="000000" w:themeColor="text1"/>
        </w:rPr>
        <w:t>,</w:t>
      </w:r>
      <w:r w:rsidR="009022E1" w:rsidRPr="00AB6753">
        <w:rPr>
          <w:rFonts w:ascii="Times New Roman" w:hAnsi="Times New Roman" w:cs="Helvetica"/>
          <w:color w:val="000000" w:themeColor="text1"/>
        </w:rPr>
        <w:t xml:space="preserve"> comme si rien ne s’était passé </w:t>
      </w:r>
      <w:r>
        <w:rPr>
          <w:rFonts w:ascii="Times New Roman" w:hAnsi="Times New Roman" w:cs="Helvetica"/>
          <w:color w:val="000000" w:themeColor="text1"/>
        </w:rPr>
        <w:t xml:space="preserve">et, </w:t>
      </w:r>
      <w:r w:rsidR="009022E1" w:rsidRPr="00AB6753">
        <w:rPr>
          <w:rFonts w:ascii="Times New Roman" w:hAnsi="Times New Roman" w:cs="Helvetica"/>
          <w:color w:val="000000" w:themeColor="text1"/>
        </w:rPr>
        <w:t>sous le soleil d’Oran</w:t>
      </w:r>
      <w:r>
        <w:rPr>
          <w:rFonts w:ascii="Times New Roman" w:hAnsi="Times New Roman" w:cs="Helvetica"/>
          <w:color w:val="000000" w:themeColor="text1"/>
        </w:rPr>
        <w:t>,</w:t>
      </w:r>
      <w:r w:rsidR="009022E1" w:rsidRPr="00AB6753">
        <w:rPr>
          <w:rFonts w:ascii="Times New Roman" w:hAnsi="Times New Roman" w:cs="Helvetica"/>
          <w:color w:val="000000" w:themeColor="text1"/>
        </w:rPr>
        <w:t xml:space="preserve"> « </w:t>
      </w:r>
      <w:r w:rsidR="009022E1" w:rsidRPr="00AE6E27">
        <w:rPr>
          <w:rFonts w:ascii="Times New Roman" w:hAnsi="Times New Roman" w:cs="Helvetica"/>
          <w:i/>
          <w:iCs/>
          <w:color w:val="000000" w:themeColor="text1"/>
        </w:rPr>
        <w:t>mourir semble une médisance</w:t>
      </w:r>
      <w:r w:rsidR="009022E1" w:rsidRPr="00AB6753">
        <w:rPr>
          <w:rFonts w:ascii="Times New Roman" w:hAnsi="Times New Roman" w:cs="Helvetica"/>
          <w:color w:val="000000" w:themeColor="text1"/>
        </w:rPr>
        <w:t xml:space="preserve"> ». </w:t>
      </w:r>
      <w:r w:rsidR="00472049">
        <w:rPr>
          <w:rFonts w:ascii="Times New Roman" w:hAnsi="Times New Roman" w:cs="Helvetica"/>
        </w:rPr>
        <w:t>Tou</w:t>
      </w:r>
      <w:r w:rsidR="008F1C07">
        <w:rPr>
          <w:rFonts w:ascii="Times New Roman" w:hAnsi="Times New Roman" w:cs="Helvetica"/>
        </w:rPr>
        <w:t>s c</w:t>
      </w:r>
      <w:r w:rsidR="009022E1" w:rsidRPr="00AB6753">
        <w:rPr>
          <w:rFonts w:ascii="Times New Roman" w:hAnsi="Times New Roman" w:cs="Helvetica"/>
          <w:color w:val="000000" w:themeColor="text1"/>
        </w:rPr>
        <w:t xml:space="preserve">es appels, </w:t>
      </w:r>
      <w:r w:rsidR="008F1C07">
        <w:rPr>
          <w:rFonts w:ascii="Times New Roman" w:hAnsi="Times New Roman" w:cs="Helvetica"/>
          <w:color w:val="000000" w:themeColor="text1"/>
        </w:rPr>
        <w:t>c</w:t>
      </w:r>
      <w:r w:rsidR="009022E1" w:rsidRPr="00AB6753">
        <w:rPr>
          <w:rFonts w:ascii="Times New Roman" w:hAnsi="Times New Roman" w:cs="Helvetica"/>
          <w:color w:val="000000" w:themeColor="text1"/>
        </w:rPr>
        <w:t xml:space="preserve">es injonctions, </w:t>
      </w:r>
      <w:r w:rsidR="008F1C07">
        <w:rPr>
          <w:rFonts w:ascii="Times New Roman" w:hAnsi="Times New Roman" w:cs="Helvetica"/>
          <w:color w:val="000000" w:themeColor="text1"/>
        </w:rPr>
        <w:t>c</w:t>
      </w:r>
      <w:r w:rsidR="009022E1" w:rsidRPr="00AB6753">
        <w:rPr>
          <w:rFonts w:ascii="Times New Roman" w:hAnsi="Times New Roman" w:cs="Helvetica"/>
          <w:color w:val="000000" w:themeColor="text1"/>
        </w:rPr>
        <w:t xml:space="preserve">es prêches, </w:t>
      </w:r>
      <w:r w:rsidR="008F1C07">
        <w:rPr>
          <w:rFonts w:ascii="Times New Roman" w:hAnsi="Times New Roman" w:cs="Helvetica"/>
          <w:color w:val="000000" w:themeColor="text1"/>
        </w:rPr>
        <w:t>ce</w:t>
      </w:r>
      <w:r w:rsidR="009022E1" w:rsidRPr="00AB6753">
        <w:rPr>
          <w:rFonts w:ascii="Times New Roman" w:hAnsi="Times New Roman" w:cs="Helvetica"/>
          <w:color w:val="000000" w:themeColor="text1"/>
        </w:rPr>
        <w:t xml:space="preserve">s menaces </w:t>
      </w:r>
      <w:r w:rsidR="008F1C07">
        <w:rPr>
          <w:rFonts w:ascii="Times New Roman" w:hAnsi="Times New Roman" w:cs="Helvetica"/>
          <w:color w:val="000000" w:themeColor="text1"/>
        </w:rPr>
        <w:t>et autres lois ne célèbrent que</w:t>
      </w:r>
      <w:r w:rsidR="009022E1" w:rsidRPr="00AB6753">
        <w:rPr>
          <w:rFonts w:ascii="Times New Roman" w:hAnsi="Times New Roman" w:cs="Helvetica"/>
          <w:color w:val="000000" w:themeColor="text1"/>
        </w:rPr>
        <w:t xml:space="preserve"> </w:t>
      </w:r>
      <w:r w:rsidR="008F1C07">
        <w:rPr>
          <w:rFonts w:ascii="Times New Roman" w:hAnsi="Times New Roman" w:cs="Helvetica"/>
          <w:color w:val="000000" w:themeColor="text1"/>
        </w:rPr>
        <w:t>« </w:t>
      </w:r>
      <w:r w:rsidR="009022E1" w:rsidRPr="00AE6E27">
        <w:rPr>
          <w:rFonts w:ascii="Times New Roman" w:hAnsi="Times New Roman" w:cs="Helvetica"/>
          <w:i/>
          <w:iCs/>
          <w:color w:val="000000" w:themeColor="text1"/>
        </w:rPr>
        <w:t>la réconciliation des meurtriers avec les meurtriers</w:t>
      </w:r>
      <w:r w:rsidR="008F1C07" w:rsidRPr="00AE6E27">
        <w:rPr>
          <w:rFonts w:ascii="Times New Roman" w:hAnsi="Times New Roman" w:cs="Helvetica"/>
          <w:i/>
          <w:iCs/>
          <w:color w:val="000000" w:themeColor="text1"/>
        </w:rPr>
        <w:t> </w:t>
      </w:r>
      <w:r w:rsidR="008F1C07">
        <w:rPr>
          <w:rFonts w:ascii="Times New Roman" w:hAnsi="Times New Roman" w:cs="Helvetica"/>
          <w:color w:val="000000" w:themeColor="text1"/>
        </w:rPr>
        <w:t xml:space="preserve">». </w:t>
      </w:r>
      <w:r>
        <w:rPr>
          <w:rFonts w:ascii="Times New Roman" w:hAnsi="Times New Roman" w:cs="Helvetica"/>
          <w:color w:val="000000" w:themeColor="text1"/>
        </w:rPr>
        <w:t>«</w:t>
      </w:r>
      <w:r w:rsidR="009022E1" w:rsidRPr="00AB6753">
        <w:rPr>
          <w:rFonts w:ascii="Times New Roman" w:hAnsi="Times New Roman" w:cs="Helvetica"/>
          <w:color w:val="000000" w:themeColor="text1"/>
        </w:rPr>
        <w:t xml:space="preserve"> </w:t>
      </w:r>
      <w:r w:rsidR="009022E1" w:rsidRPr="00AE6E27">
        <w:rPr>
          <w:rFonts w:ascii="Times New Roman" w:hAnsi="Times New Roman" w:cs="Helvetica"/>
          <w:i/>
          <w:iCs/>
          <w:color w:val="000000" w:themeColor="text1"/>
        </w:rPr>
        <w:t>Et nous, nous sommes tous morts, et je crus, à ce moment-là, que j’allais périr étouffée </w:t>
      </w:r>
      <w:r w:rsidR="009022E1" w:rsidRPr="00AB6753">
        <w:rPr>
          <w:rFonts w:ascii="Times New Roman" w:hAnsi="Times New Roman" w:cs="Helvetica"/>
          <w:color w:val="000000" w:themeColor="text1"/>
        </w:rPr>
        <w:t>»</w:t>
      </w:r>
      <w:r>
        <w:rPr>
          <w:rFonts w:ascii="Times New Roman" w:hAnsi="Times New Roman" w:cs="Helvetica"/>
          <w:color w:val="000000" w:themeColor="text1"/>
        </w:rPr>
        <w:t>.</w:t>
      </w:r>
      <w:r w:rsidR="009022E1" w:rsidRPr="00AB6753">
        <w:rPr>
          <w:rFonts w:ascii="Times New Roman" w:hAnsi="Times New Roman" w:cs="Helvetica"/>
          <w:color w:val="000000" w:themeColor="text1"/>
        </w:rPr>
        <w:t xml:space="preserve"> </w:t>
      </w:r>
    </w:p>
    <w:p w14:paraId="64EA8AC9" w14:textId="77777777" w:rsid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000000" w:themeColor="text1"/>
        </w:rPr>
      </w:pPr>
    </w:p>
    <w:p w14:paraId="374B7CF2" w14:textId="4314D63F" w:rsidR="00F50E45" w:rsidRPr="00F50E45" w:rsidRDefault="00F50E45"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bCs/>
        </w:rPr>
      </w:pPr>
      <w:r w:rsidRPr="00F50E45">
        <w:rPr>
          <w:rFonts w:ascii="Times New Roman" w:hAnsi="Times New Roman" w:cs="Helvetica"/>
          <w:b/>
          <w:bCs/>
          <w:color w:val="000000" w:themeColor="text1"/>
        </w:rPr>
        <w:t>Sortir du labyrinthe</w:t>
      </w:r>
    </w:p>
    <w:p w14:paraId="2468772B" w14:textId="1DA3DF28" w:rsidR="009022E1" w:rsidRPr="00E360FC" w:rsidRDefault="00AE6E27"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Pr>
          <w:rFonts w:ascii="Times New Roman" w:hAnsi="Times New Roman" w:cs="Helvetica"/>
        </w:rPr>
        <w:t>Aube décide de partir vers</w:t>
      </w:r>
      <w:r w:rsidR="009022E1">
        <w:rPr>
          <w:rFonts w:ascii="Times New Roman" w:hAnsi="Times New Roman" w:cs="Helvetica"/>
        </w:rPr>
        <w:t xml:space="preserve"> « </w:t>
      </w:r>
      <w:r w:rsidR="009022E1" w:rsidRPr="00AE6E27">
        <w:rPr>
          <w:rFonts w:ascii="Times New Roman" w:hAnsi="Times New Roman" w:cs="Helvetica"/>
          <w:i/>
          <w:iCs/>
        </w:rPr>
        <w:t>l</w:t>
      </w:r>
      <w:r>
        <w:rPr>
          <w:rFonts w:ascii="Times New Roman" w:hAnsi="Times New Roman" w:cs="Helvetica"/>
          <w:i/>
          <w:iCs/>
        </w:rPr>
        <w:t>e</w:t>
      </w:r>
      <w:r w:rsidR="009022E1" w:rsidRPr="00AE6E27">
        <w:rPr>
          <w:rFonts w:ascii="Times New Roman" w:hAnsi="Times New Roman" w:cs="Helvetica"/>
          <w:i/>
          <w:iCs/>
        </w:rPr>
        <w:t xml:space="preserve"> pays de ma sœur défunte</w:t>
      </w:r>
      <w:r w:rsidR="009022E1">
        <w:rPr>
          <w:rFonts w:ascii="Times New Roman" w:hAnsi="Times New Roman" w:cs="Helvetica"/>
        </w:rPr>
        <w:t> »</w:t>
      </w:r>
      <w:r>
        <w:rPr>
          <w:rFonts w:ascii="Times New Roman" w:hAnsi="Times New Roman" w:cs="Helvetica"/>
        </w:rPr>
        <w:t>,</w:t>
      </w:r>
      <w:r w:rsidR="009022E1">
        <w:rPr>
          <w:rFonts w:ascii="Times New Roman" w:hAnsi="Times New Roman" w:cs="Helvetica"/>
        </w:rPr>
        <w:t xml:space="preserve"> </w:t>
      </w:r>
      <w:r w:rsidR="009022E1" w:rsidRPr="00E360FC">
        <w:rPr>
          <w:rFonts w:ascii="Times New Roman" w:hAnsi="Times New Roman" w:cs="Helvetica"/>
        </w:rPr>
        <w:t xml:space="preserve"> </w:t>
      </w:r>
      <w:r w:rsidR="00912089">
        <w:rPr>
          <w:rFonts w:ascii="Times New Roman" w:hAnsi="Times New Roman" w:cs="Helvetica"/>
        </w:rPr>
        <w:t>pour sortir du</w:t>
      </w:r>
      <w:r w:rsidR="009022E1" w:rsidRPr="00F1016B">
        <w:rPr>
          <w:rFonts w:ascii="Times New Roman" w:hAnsi="Times New Roman" w:cs="Helvetica"/>
        </w:rPr>
        <w:t xml:space="preserve"> </w:t>
      </w:r>
      <w:r w:rsidR="00912089">
        <w:rPr>
          <w:rFonts w:ascii="Times New Roman" w:hAnsi="Times New Roman" w:cs="Helvetica"/>
        </w:rPr>
        <w:t>« </w:t>
      </w:r>
      <w:r w:rsidR="009022E1" w:rsidRPr="00AE6E27">
        <w:rPr>
          <w:rFonts w:ascii="Times New Roman" w:hAnsi="Times New Roman" w:cs="Helvetica"/>
          <w:i/>
          <w:iCs/>
        </w:rPr>
        <w:t>labyrinthe</w:t>
      </w:r>
      <w:r w:rsidR="009022E1" w:rsidRPr="00F1016B">
        <w:rPr>
          <w:rFonts w:ascii="Times New Roman" w:hAnsi="Times New Roman" w:cs="Helvetica"/>
        </w:rPr>
        <w:t> »</w:t>
      </w:r>
      <w:r w:rsidR="00912089">
        <w:rPr>
          <w:rFonts w:ascii="Times New Roman" w:hAnsi="Times New Roman" w:cs="Helvetica"/>
        </w:rPr>
        <w:t xml:space="preserve">, pour tuer ou ne pas tuer </w:t>
      </w:r>
      <w:r>
        <w:rPr>
          <w:rFonts w:ascii="Times New Roman" w:hAnsi="Times New Roman" w:cs="Helvetica"/>
        </w:rPr>
        <w:t xml:space="preserve">- </w:t>
      </w:r>
      <w:r w:rsidR="00912089">
        <w:rPr>
          <w:rFonts w:ascii="Times New Roman" w:hAnsi="Times New Roman" w:cs="Helvetica"/>
        </w:rPr>
        <w:t>« </w:t>
      </w:r>
      <w:r w:rsidR="009022E1" w:rsidRPr="00AE6E27">
        <w:rPr>
          <w:rFonts w:ascii="Times New Roman" w:hAnsi="Times New Roman" w:cs="Helvetica"/>
          <w:i/>
          <w:iCs/>
        </w:rPr>
        <w:t>c’est ma sœur qui tranchera</w:t>
      </w:r>
      <w:r w:rsidR="00912089">
        <w:rPr>
          <w:rFonts w:ascii="Times New Roman" w:hAnsi="Times New Roman" w:cs="Helvetica"/>
        </w:rPr>
        <w:t> »</w:t>
      </w:r>
      <w:r>
        <w:rPr>
          <w:rFonts w:ascii="Times New Roman" w:hAnsi="Times New Roman" w:cs="Helvetica"/>
        </w:rPr>
        <w:t xml:space="preserve"> dit-elle</w:t>
      </w:r>
      <w:r w:rsidR="009022E1">
        <w:rPr>
          <w:rFonts w:ascii="Times New Roman" w:hAnsi="Times New Roman" w:cs="Helvetica"/>
        </w:rPr>
        <w:t>. Sur la route elle est agressée et se retrouve d</w:t>
      </w:r>
      <w:r w:rsidR="009022E1" w:rsidRPr="001654CB">
        <w:rPr>
          <w:rFonts w:ascii="Times New Roman" w:hAnsi="Times New Roman" w:cs="Helvetica"/>
        </w:rPr>
        <w:t xml:space="preserve">ans la voiture </w:t>
      </w:r>
      <w:r w:rsidR="009022E1">
        <w:rPr>
          <w:rFonts w:ascii="Times New Roman" w:hAnsi="Times New Roman" w:cs="Helvetica"/>
        </w:rPr>
        <w:t>d’A</w:t>
      </w:r>
      <w:r w:rsidR="009022E1" w:rsidRPr="001654CB">
        <w:rPr>
          <w:rFonts w:ascii="Times New Roman" w:hAnsi="Times New Roman" w:cs="Helvetica"/>
        </w:rPr>
        <w:t>ïssa,</w:t>
      </w:r>
      <w:r w:rsidR="009022E1">
        <w:rPr>
          <w:rFonts w:ascii="Times New Roman" w:hAnsi="Times New Roman" w:cs="Helvetica"/>
        </w:rPr>
        <w:t xml:space="preserve"> </w:t>
      </w:r>
      <w:r>
        <w:rPr>
          <w:rFonts w:ascii="Times New Roman" w:hAnsi="Times New Roman" w:cs="Helvetica"/>
        </w:rPr>
        <w:t xml:space="preserve">un </w:t>
      </w:r>
      <w:r w:rsidR="0005373E">
        <w:rPr>
          <w:rFonts w:ascii="Times New Roman" w:hAnsi="Times New Roman" w:cs="Helvetica"/>
        </w:rPr>
        <w:t>commercial en</w:t>
      </w:r>
      <w:r w:rsidR="009022E1">
        <w:rPr>
          <w:rFonts w:ascii="Times New Roman" w:hAnsi="Times New Roman" w:cs="Helvetica"/>
        </w:rPr>
        <w:t xml:space="preserve"> livres de cuisine</w:t>
      </w:r>
      <w:r>
        <w:rPr>
          <w:rFonts w:ascii="Times New Roman" w:hAnsi="Times New Roman" w:cs="Helvetica"/>
        </w:rPr>
        <w:t xml:space="preserve">, </w:t>
      </w:r>
      <w:r w:rsidR="00875108">
        <w:rPr>
          <w:rFonts w:ascii="Times New Roman" w:hAnsi="Times New Roman" w:cs="Helvetica"/>
        </w:rPr>
        <w:t xml:space="preserve">un </w:t>
      </w:r>
      <w:r w:rsidR="009022E1">
        <w:rPr>
          <w:rFonts w:ascii="Times New Roman" w:hAnsi="Times New Roman" w:cs="Helvetica"/>
          <w:b/>
          <w:bCs/>
        </w:rPr>
        <w:t>«</w:t>
      </w:r>
      <w:r w:rsidR="00875108">
        <w:rPr>
          <w:rFonts w:ascii="Times New Roman" w:hAnsi="Times New Roman" w:cs="Helvetica"/>
          <w:i/>
          <w:iCs/>
        </w:rPr>
        <w:t xml:space="preserve"> </w:t>
      </w:r>
      <w:r w:rsidR="009022E1" w:rsidRPr="00AE6E27">
        <w:rPr>
          <w:rFonts w:ascii="Times New Roman" w:hAnsi="Times New Roman" w:cs="Helvetica"/>
          <w:i/>
          <w:iCs/>
          <w:color w:val="000000" w:themeColor="text1"/>
        </w:rPr>
        <w:t>fou enfermé dans son histoire </w:t>
      </w:r>
      <w:r w:rsidR="009022E1" w:rsidRPr="00E360FC">
        <w:rPr>
          <w:rFonts w:ascii="Times New Roman" w:hAnsi="Times New Roman" w:cs="Helvetica"/>
        </w:rPr>
        <w:t>»</w:t>
      </w:r>
      <w:r w:rsidR="009022E1">
        <w:rPr>
          <w:rFonts w:ascii="Times New Roman" w:hAnsi="Times New Roman" w:cs="Helvetica"/>
        </w:rPr>
        <w:t xml:space="preserve"> </w:t>
      </w:r>
      <w:r w:rsidR="009F6539">
        <w:rPr>
          <w:rFonts w:ascii="Times New Roman" w:hAnsi="Times New Roman" w:cs="Helvetica"/>
        </w:rPr>
        <w:t>celle d’une</w:t>
      </w:r>
      <w:r w:rsidR="009022E1">
        <w:rPr>
          <w:rFonts w:ascii="Times New Roman" w:hAnsi="Times New Roman" w:cs="Helvetica"/>
        </w:rPr>
        <w:t xml:space="preserve"> famille, elle aussi, décimée par la </w:t>
      </w:r>
      <w:r w:rsidR="009F6539">
        <w:rPr>
          <w:rFonts w:ascii="Times New Roman" w:hAnsi="Times New Roman" w:cs="Helvetica"/>
        </w:rPr>
        <w:t>barbarie</w:t>
      </w:r>
      <w:r w:rsidR="009022E1">
        <w:rPr>
          <w:rFonts w:ascii="Times New Roman" w:hAnsi="Times New Roman" w:cs="Helvetica"/>
        </w:rPr>
        <w:t xml:space="preserve"> islamiste. </w:t>
      </w:r>
      <w:r w:rsidR="009F6539">
        <w:rPr>
          <w:rFonts w:ascii="Times New Roman" w:hAnsi="Times New Roman" w:cs="Helvetica"/>
        </w:rPr>
        <w:t>Lui qui</w:t>
      </w:r>
      <w:r w:rsidR="009022E1">
        <w:rPr>
          <w:rFonts w:ascii="Times New Roman" w:hAnsi="Times New Roman" w:cs="Helvetica"/>
        </w:rPr>
        <w:t xml:space="preserve"> est la mémoire des massacres, </w:t>
      </w:r>
      <w:r w:rsidR="009F6539">
        <w:rPr>
          <w:rFonts w:ascii="Times New Roman" w:hAnsi="Times New Roman" w:cs="Helvetica"/>
        </w:rPr>
        <w:t xml:space="preserve">des lieux, </w:t>
      </w:r>
      <w:r>
        <w:rPr>
          <w:rFonts w:ascii="Times New Roman" w:hAnsi="Times New Roman" w:cs="Helvetica"/>
        </w:rPr>
        <w:t xml:space="preserve">des noms et </w:t>
      </w:r>
      <w:r w:rsidR="009F6539">
        <w:rPr>
          <w:rFonts w:ascii="Times New Roman" w:hAnsi="Times New Roman" w:cs="Helvetica"/>
        </w:rPr>
        <w:t xml:space="preserve">des chiffres </w:t>
      </w:r>
      <w:r w:rsidR="009022E1">
        <w:rPr>
          <w:rFonts w:ascii="Times New Roman" w:hAnsi="Times New Roman" w:cs="Helvetica"/>
        </w:rPr>
        <w:t>cherche des « </w:t>
      </w:r>
      <w:r w:rsidR="009022E1" w:rsidRPr="00AE6E27">
        <w:rPr>
          <w:rFonts w:ascii="Times New Roman" w:hAnsi="Times New Roman" w:cs="Helvetica"/>
          <w:i/>
          <w:iCs/>
        </w:rPr>
        <w:t>preuves</w:t>
      </w:r>
      <w:r w:rsidR="009022E1">
        <w:rPr>
          <w:rFonts w:ascii="Times New Roman" w:hAnsi="Times New Roman" w:cs="Helvetica"/>
        </w:rPr>
        <w:t> »</w:t>
      </w:r>
      <w:r>
        <w:rPr>
          <w:rFonts w:ascii="Times New Roman" w:hAnsi="Times New Roman" w:cs="Helvetica"/>
        </w:rPr>
        <w:t>.</w:t>
      </w:r>
      <w:r w:rsidR="009022E1">
        <w:rPr>
          <w:rFonts w:ascii="Times New Roman" w:hAnsi="Times New Roman" w:cs="Helvetica"/>
        </w:rPr>
        <w:t xml:space="preserve"> </w:t>
      </w:r>
      <w:r w:rsidR="009F6539">
        <w:rPr>
          <w:rFonts w:ascii="Times New Roman" w:hAnsi="Times New Roman" w:cs="Helvetica"/>
        </w:rPr>
        <w:t xml:space="preserve">Sa jambe de bois </w:t>
      </w:r>
      <w:r w:rsidR="009022E1" w:rsidRPr="00E360FC">
        <w:rPr>
          <w:rFonts w:ascii="Times New Roman" w:hAnsi="Times New Roman" w:cs="Helvetica"/>
        </w:rPr>
        <w:t xml:space="preserve">ne prouve rien, alors que </w:t>
      </w:r>
      <w:r w:rsidR="009F6539">
        <w:rPr>
          <w:rFonts w:ascii="Times New Roman" w:hAnsi="Times New Roman" w:cs="Helvetica"/>
        </w:rPr>
        <w:t xml:space="preserve">la </w:t>
      </w:r>
      <w:r w:rsidR="009022E1" w:rsidRPr="00E360FC">
        <w:rPr>
          <w:rFonts w:ascii="Times New Roman" w:hAnsi="Times New Roman" w:cs="Helvetica"/>
        </w:rPr>
        <w:t>canule</w:t>
      </w:r>
      <w:r w:rsidR="009F6539">
        <w:rPr>
          <w:rFonts w:ascii="Times New Roman" w:hAnsi="Times New Roman" w:cs="Helvetica"/>
        </w:rPr>
        <w:t xml:space="preserve"> </w:t>
      </w:r>
      <w:r>
        <w:rPr>
          <w:rFonts w:ascii="Times New Roman" w:hAnsi="Times New Roman" w:cs="Helvetica"/>
        </w:rPr>
        <w:t xml:space="preserve">est </w:t>
      </w:r>
      <w:r w:rsidRPr="00AE6E27">
        <w:rPr>
          <w:rFonts w:ascii="Times New Roman" w:hAnsi="Times New Roman" w:cs="Helvetica"/>
          <w:color w:val="000000" w:themeColor="text1"/>
        </w:rPr>
        <w:t>« </w:t>
      </w:r>
      <w:r w:rsidR="009022E1" w:rsidRPr="00AE6E27">
        <w:rPr>
          <w:rFonts w:ascii="Times New Roman" w:hAnsi="Times New Roman" w:cs="Helvetica"/>
          <w:i/>
          <w:iCs/>
          <w:color w:val="000000" w:themeColor="text1"/>
        </w:rPr>
        <w:t>un signe de Dieu</w:t>
      </w:r>
      <w:r w:rsidRPr="00AE6E27">
        <w:rPr>
          <w:rFonts w:ascii="Times New Roman" w:hAnsi="Times New Roman" w:cs="Helvetica"/>
          <w:color w:val="000000" w:themeColor="text1"/>
        </w:rPr>
        <w:t xml:space="preserve"> ». </w:t>
      </w:r>
      <w:r w:rsidR="009022E1" w:rsidRPr="00AE6E27">
        <w:rPr>
          <w:rFonts w:ascii="Times New Roman" w:hAnsi="Times New Roman" w:cs="Helvetica"/>
          <w:color w:val="000000" w:themeColor="text1"/>
        </w:rPr>
        <w:t>« </w:t>
      </w:r>
      <w:r w:rsidR="009022E1" w:rsidRPr="00AE6E27">
        <w:rPr>
          <w:rFonts w:ascii="Times New Roman" w:hAnsi="Times New Roman" w:cs="Helvetica"/>
          <w:i/>
          <w:iCs/>
          <w:color w:val="000000" w:themeColor="text1"/>
        </w:rPr>
        <w:t>Personne ne me croit plus dans la vraie vie et je ne sais pas</w:t>
      </w:r>
      <w:r w:rsidR="009022E1" w:rsidRPr="00AE6E27">
        <w:rPr>
          <w:rFonts w:ascii="Times New Roman" w:hAnsi="Times New Roman" w:cs="Helvetica"/>
          <w:color w:val="000000" w:themeColor="text1"/>
        </w:rPr>
        <w:t xml:space="preserve"> </w:t>
      </w:r>
      <w:r w:rsidR="009022E1" w:rsidRPr="00AE6E27">
        <w:rPr>
          <w:rFonts w:ascii="Times New Roman" w:hAnsi="Times New Roman" w:cs="Helvetica"/>
          <w:i/>
          <w:iCs/>
          <w:color w:val="000000" w:themeColor="text1"/>
        </w:rPr>
        <w:t>écrire</w:t>
      </w:r>
      <w:r w:rsidRPr="00AE6E27">
        <w:rPr>
          <w:rFonts w:ascii="Times New Roman" w:hAnsi="Times New Roman" w:cs="Helvetica"/>
          <w:color w:val="000000" w:themeColor="text1"/>
        </w:rPr>
        <w:t xml:space="preserve"> » dit-il. </w:t>
      </w:r>
      <w:r>
        <w:rPr>
          <w:rFonts w:ascii="Times New Roman" w:hAnsi="Times New Roman" w:cs="Helvetica"/>
          <w:color w:val="000000" w:themeColor="text1"/>
        </w:rPr>
        <w:t xml:space="preserve">A Aube, il raconte sa convocation </w:t>
      </w:r>
      <w:r w:rsidR="009022E1" w:rsidRPr="00E27C88">
        <w:rPr>
          <w:rFonts w:ascii="Times New Roman" w:hAnsi="Times New Roman" w:cs="Helvetica"/>
        </w:rPr>
        <w:t xml:space="preserve">par </w:t>
      </w:r>
      <w:r w:rsidR="009022E1">
        <w:rPr>
          <w:rFonts w:ascii="Times New Roman" w:hAnsi="Times New Roman" w:cs="Helvetica"/>
        </w:rPr>
        <w:t xml:space="preserve">un </w:t>
      </w:r>
      <w:r w:rsidR="009022E1" w:rsidRPr="00E27C88">
        <w:rPr>
          <w:rFonts w:ascii="Times New Roman" w:hAnsi="Times New Roman" w:cs="Helvetica"/>
        </w:rPr>
        <w:t>colonel qui</w:t>
      </w:r>
      <w:r w:rsidR="009022E1">
        <w:rPr>
          <w:rFonts w:ascii="Times New Roman" w:hAnsi="Times New Roman" w:cs="Helvetica"/>
        </w:rPr>
        <w:t xml:space="preserve"> </w:t>
      </w:r>
      <w:r w:rsidR="009022E1" w:rsidRPr="00E27C88">
        <w:rPr>
          <w:rFonts w:ascii="Times New Roman" w:hAnsi="Times New Roman" w:cs="Helvetica"/>
        </w:rPr>
        <w:t xml:space="preserve">lui </w:t>
      </w:r>
      <w:r w:rsidR="009022E1">
        <w:rPr>
          <w:rFonts w:ascii="Times New Roman" w:hAnsi="Times New Roman" w:cs="Helvetica"/>
        </w:rPr>
        <w:t>intime</w:t>
      </w:r>
      <w:r w:rsidR="009022E1" w:rsidRPr="00E27C88">
        <w:rPr>
          <w:rFonts w:ascii="Times New Roman" w:hAnsi="Times New Roman" w:cs="Helvetica"/>
        </w:rPr>
        <w:t xml:space="preserve"> l’ordre de la fermer, pour </w:t>
      </w:r>
      <w:r w:rsidRPr="00E27C88">
        <w:rPr>
          <w:rFonts w:ascii="Times New Roman" w:hAnsi="Times New Roman" w:cs="Helvetica"/>
        </w:rPr>
        <w:t>préserver</w:t>
      </w:r>
      <w:r w:rsidR="009022E1" w:rsidRPr="00E27C88">
        <w:rPr>
          <w:rFonts w:ascii="Times New Roman" w:hAnsi="Times New Roman" w:cs="Helvetica"/>
        </w:rPr>
        <w:t xml:space="preserve"> la paix dans le pays. </w:t>
      </w:r>
      <w:r>
        <w:rPr>
          <w:rFonts w:ascii="Times New Roman" w:hAnsi="Times New Roman" w:cs="Helvetica"/>
        </w:rPr>
        <w:t>Oui cela est répétitif, le lecteur a compris</w:t>
      </w:r>
      <w:r w:rsidR="009022E1" w:rsidRPr="00E27C88">
        <w:rPr>
          <w:rFonts w:ascii="Times New Roman" w:hAnsi="Times New Roman" w:cs="Helvetica"/>
        </w:rPr>
        <w:t xml:space="preserve"> qu’officiellement il ne s’est rien passé</w:t>
      </w:r>
      <w:r>
        <w:rPr>
          <w:rFonts w:ascii="Times New Roman" w:hAnsi="Times New Roman" w:cs="Helvetica"/>
        </w:rPr>
        <w:t xml:space="preserve">, </w:t>
      </w:r>
      <w:r w:rsidR="009022E1" w:rsidRPr="00E27C88">
        <w:rPr>
          <w:rFonts w:ascii="Times New Roman" w:hAnsi="Times New Roman" w:cs="Helvetica"/>
        </w:rPr>
        <w:t xml:space="preserve">et pourtant </w:t>
      </w:r>
      <w:r>
        <w:rPr>
          <w:rFonts w:ascii="Times New Roman" w:hAnsi="Times New Roman" w:cs="Helvetica"/>
        </w:rPr>
        <w:t xml:space="preserve">par cette </w:t>
      </w:r>
      <w:r w:rsidR="009022E1" w:rsidRPr="00E27C88">
        <w:rPr>
          <w:rFonts w:ascii="Times New Roman" w:hAnsi="Times New Roman" w:cs="Helvetica"/>
        </w:rPr>
        <w:t>sc</w:t>
      </w:r>
      <w:r>
        <w:rPr>
          <w:rFonts w:ascii="Times New Roman" w:hAnsi="Times New Roman" w:cs="Helvetica"/>
        </w:rPr>
        <w:t>è</w:t>
      </w:r>
      <w:r w:rsidR="009022E1" w:rsidRPr="00E27C88">
        <w:rPr>
          <w:rFonts w:ascii="Times New Roman" w:hAnsi="Times New Roman" w:cs="Helvetica"/>
        </w:rPr>
        <w:t xml:space="preserve">ne, </w:t>
      </w:r>
      <w:r>
        <w:rPr>
          <w:rFonts w:ascii="Times New Roman" w:hAnsi="Times New Roman" w:cs="Helvetica"/>
        </w:rPr>
        <w:t>Kamel Daoud montre</w:t>
      </w:r>
      <w:r w:rsidR="009022E1" w:rsidRPr="00E27C88">
        <w:rPr>
          <w:rFonts w:ascii="Times New Roman" w:hAnsi="Times New Roman" w:cs="Helvetica"/>
        </w:rPr>
        <w:t xml:space="preserve"> les tourments </w:t>
      </w:r>
      <w:r>
        <w:rPr>
          <w:rFonts w:ascii="Times New Roman" w:hAnsi="Times New Roman" w:cs="Helvetica"/>
        </w:rPr>
        <w:t xml:space="preserve">d’un Algérien face à cette autorité, il montre à quel point </w:t>
      </w:r>
      <w:r w:rsidR="009022E1" w:rsidRPr="00E27C88">
        <w:rPr>
          <w:rFonts w:ascii="Times New Roman" w:hAnsi="Times New Roman" w:cs="Helvetica"/>
        </w:rPr>
        <w:t>le pouvoir</w:t>
      </w:r>
      <w:r>
        <w:rPr>
          <w:rFonts w:ascii="Times New Roman" w:hAnsi="Times New Roman" w:cs="Helvetica"/>
        </w:rPr>
        <w:t xml:space="preserve"> et </w:t>
      </w:r>
      <w:r w:rsidR="009022E1" w:rsidRPr="00E27C88">
        <w:rPr>
          <w:rFonts w:ascii="Times New Roman" w:hAnsi="Times New Roman" w:cs="Helvetica"/>
        </w:rPr>
        <w:t>ses repr</w:t>
      </w:r>
      <w:r>
        <w:rPr>
          <w:rFonts w:ascii="Times New Roman" w:hAnsi="Times New Roman" w:cs="Helvetica"/>
        </w:rPr>
        <w:t>é</w:t>
      </w:r>
      <w:r w:rsidR="009022E1" w:rsidRPr="00E27C88">
        <w:rPr>
          <w:rFonts w:ascii="Times New Roman" w:hAnsi="Times New Roman" w:cs="Helvetica"/>
        </w:rPr>
        <w:t>sentants, peuvent briser n’</w:t>
      </w:r>
      <w:r w:rsidRPr="00E27C88">
        <w:rPr>
          <w:rFonts w:ascii="Times New Roman" w:hAnsi="Times New Roman" w:cs="Helvetica"/>
        </w:rPr>
        <w:t>importe</w:t>
      </w:r>
      <w:r w:rsidR="009022E1" w:rsidRPr="00E27C88">
        <w:rPr>
          <w:rFonts w:ascii="Times New Roman" w:hAnsi="Times New Roman" w:cs="Helvetica"/>
        </w:rPr>
        <w:t xml:space="preserve"> qui, </w:t>
      </w:r>
      <w:r>
        <w:rPr>
          <w:rFonts w:ascii="Times New Roman" w:hAnsi="Times New Roman" w:cs="Helvetica"/>
        </w:rPr>
        <w:t>à</w:t>
      </w:r>
      <w:r w:rsidR="009022E1" w:rsidRPr="00E27C88">
        <w:rPr>
          <w:rFonts w:ascii="Times New Roman" w:hAnsi="Times New Roman" w:cs="Helvetica"/>
        </w:rPr>
        <w:t xml:space="preserve"> n’importe quel moment</w:t>
      </w:r>
      <w:r>
        <w:rPr>
          <w:rFonts w:ascii="Times New Roman" w:hAnsi="Times New Roman" w:cs="Helvetica"/>
        </w:rPr>
        <w:t> !</w:t>
      </w:r>
    </w:p>
    <w:p w14:paraId="31D33F8A" w14:textId="77777777" w:rsidR="004E7272" w:rsidRDefault="00DC1BBC"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Pr>
          <w:rFonts w:ascii="Times New Roman" w:hAnsi="Times New Roman" w:cs="Helvetica"/>
        </w:rPr>
        <w:t xml:space="preserve">Le retour à </w:t>
      </w:r>
      <w:proofErr w:type="spellStart"/>
      <w:r>
        <w:rPr>
          <w:rFonts w:ascii="Times New Roman" w:hAnsi="Times New Roman" w:cs="Helvetica"/>
        </w:rPr>
        <w:t>Had</w:t>
      </w:r>
      <w:proofErr w:type="spellEnd"/>
      <w:r>
        <w:rPr>
          <w:rFonts w:ascii="Times New Roman" w:hAnsi="Times New Roman" w:cs="Helvetica"/>
        </w:rPr>
        <w:t xml:space="preserve"> </w:t>
      </w:r>
      <w:proofErr w:type="spellStart"/>
      <w:r>
        <w:rPr>
          <w:rFonts w:ascii="Times New Roman" w:hAnsi="Times New Roman" w:cs="Helvetica"/>
        </w:rPr>
        <w:t>Chekala</w:t>
      </w:r>
      <w:proofErr w:type="spellEnd"/>
      <w:r>
        <w:rPr>
          <w:rFonts w:ascii="Times New Roman" w:hAnsi="Times New Roman" w:cs="Helvetica"/>
        </w:rPr>
        <w:t xml:space="preserve"> sera difficile. </w:t>
      </w:r>
      <w:r w:rsidR="004E7272">
        <w:rPr>
          <w:rFonts w:ascii="Times New Roman" w:hAnsi="Times New Roman" w:cs="Helvetica"/>
          <w:color w:val="000000" w:themeColor="text1"/>
        </w:rPr>
        <w:t>Aube</w:t>
      </w:r>
      <w:r w:rsidR="009022E1" w:rsidRPr="00056FAD">
        <w:rPr>
          <w:rFonts w:ascii="Times New Roman" w:hAnsi="Times New Roman" w:cs="Helvetica"/>
          <w:color w:val="000000" w:themeColor="text1"/>
        </w:rPr>
        <w:t xml:space="preserve"> pense que  « </w:t>
      </w:r>
      <w:r w:rsidR="004E7272" w:rsidRPr="004E7272">
        <w:rPr>
          <w:rFonts w:ascii="Times New Roman" w:hAnsi="Times New Roman" w:cs="Helvetica"/>
          <w:i/>
          <w:iCs/>
          <w:color w:val="000000" w:themeColor="text1"/>
        </w:rPr>
        <w:t>c</w:t>
      </w:r>
      <w:r w:rsidR="009022E1" w:rsidRPr="004E7272">
        <w:rPr>
          <w:rFonts w:ascii="Times New Roman" w:hAnsi="Times New Roman" w:cs="Helvetica"/>
          <w:i/>
          <w:iCs/>
          <w:color w:val="000000" w:themeColor="text1"/>
        </w:rPr>
        <w:t>es gens auraient dû réciter les noms des morts chaque heure, témoigner sans jamais s’arrêter </w:t>
      </w:r>
      <w:r w:rsidR="009022E1" w:rsidRPr="00056FAD">
        <w:rPr>
          <w:rFonts w:ascii="Times New Roman" w:hAnsi="Times New Roman" w:cs="Helvetica"/>
          <w:color w:val="000000" w:themeColor="text1"/>
        </w:rPr>
        <w:t xml:space="preserve">» </w:t>
      </w:r>
      <w:r w:rsidR="004E7272">
        <w:rPr>
          <w:rFonts w:ascii="Times New Roman" w:hAnsi="Times New Roman" w:cs="Helvetica"/>
          <w:color w:val="000000" w:themeColor="text1"/>
        </w:rPr>
        <w:t>mais</w:t>
      </w:r>
      <w:r>
        <w:rPr>
          <w:rFonts w:ascii="Times New Roman" w:hAnsi="Times New Roman" w:cs="Helvetica"/>
          <w:color w:val="000000" w:themeColor="text1"/>
        </w:rPr>
        <w:t xml:space="preserve"> rencontre des habitants hostiles qui</w:t>
      </w:r>
      <w:r w:rsidR="009022E1" w:rsidRPr="00056FAD">
        <w:rPr>
          <w:rFonts w:ascii="Times New Roman" w:hAnsi="Times New Roman" w:cs="Helvetica"/>
          <w:color w:val="000000" w:themeColor="text1"/>
        </w:rPr>
        <w:t xml:space="preserve"> préfère</w:t>
      </w:r>
      <w:r w:rsidR="004E7272">
        <w:rPr>
          <w:rFonts w:ascii="Times New Roman" w:hAnsi="Times New Roman" w:cs="Helvetica"/>
          <w:color w:val="000000" w:themeColor="text1"/>
        </w:rPr>
        <w:t>nt</w:t>
      </w:r>
      <w:r w:rsidR="009022E1" w:rsidRPr="00056FAD">
        <w:rPr>
          <w:rFonts w:ascii="Times New Roman" w:hAnsi="Times New Roman" w:cs="Helvetica"/>
          <w:color w:val="000000" w:themeColor="text1"/>
        </w:rPr>
        <w:t xml:space="preserve"> oublier ou selon </w:t>
      </w:r>
      <w:r>
        <w:rPr>
          <w:rFonts w:ascii="Times New Roman" w:hAnsi="Times New Roman" w:cs="Helvetica"/>
          <w:color w:val="000000" w:themeColor="text1"/>
        </w:rPr>
        <w:t>le</w:t>
      </w:r>
      <w:r w:rsidR="009022E1" w:rsidRPr="00056FAD">
        <w:rPr>
          <w:rFonts w:ascii="Times New Roman" w:hAnsi="Times New Roman" w:cs="Helvetica"/>
          <w:color w:val="000000" w:themeColor="text1"/>
        </w:rPr>
        <w:t xml:space="preserve"> vieux fou </w:t>
      </w:r>
      <w:proofErr w:type="spellStart"/>
      <w:r w:rsidR="009022E1" w:rsidRPr="00056FAD">
        <w:rPr>
          <w:rFonts w:ascii="Times New Roman" w:hAnsi="Times New Roman" w:cs="Helvetica"/>
          <w:color w:val="000000" w:themeColor="text1"/>
        </w:rPr>
        <w:t>Ennaz</w:t>
      </w:r>
      <w:proofErr w:type="spellEnd"/>
      <w:r w:rsidR="009022E1" w:rsidRPr="00056FAD">
        <w:rPr>
          <w:rFonts w:ascii="Times New Roman" w:hAnsi="Times New Roman" w:cs="Helvetica"/>
          <w:color w:val="000000" w:themeColor="text1"/>
        </w:rPr>
        <w:t>, mentir sur qui ils sont. Le face à face</w:t>
      </w:r>
      <w:r w:rsidR="004E7272">
        <w:rPr>
          <w:rFonts w:ascii="Times New Roman" w:hAnsi="Times New Roman" w:cs="Helvetica"/>
          <w:color w:val="000000" w:themeColor="text1"/>
        </w:rPr>
        <w:t xml:space="preserve"> tendu</w:t>
      </w:r>
      <w:r w:rsidR="009022E1" w:rsidRPr="00056FAD">
        <w:rPr>
          <w:rFonts w:ascii="Times New Roman" w:hAnsi="Times New Roman" w:cs="Helvetica"/>
          <w:color w:val="000000" w:themeColor="text1"/>
        </w:rPr>
        <w:t xml:space="preserve"> avec l’imam, la barbe noire « </w:t>
      </w:r>
      <w:r w:rsidR="009022E1" w:rsidRPr="004E7272">
        <w:rPr>
          <w:rFonts w:ascii="Times New Roman" w:hAnsi="Times New Roman" w:cs="Helvetica"/>
          <w:i/>
          <w:iCs/>
          <w:color w:val="000000" w:themeColor="text1"/>
        </w:rPr>
        <w:t>affûtée comme une lame</w:t>
      </w:r>
      <w:r w:rsidR="009022E1" w:rsidRPr="00056FAD">
        <w:rPr>
          <w:rFonts w:ascii="Times New Roman" w:hAnsi="Times New Roman" w:cs="Helvetica"/>
          <w:color w:val="000000" w:themeColor="text1"/>
        </w:rPr>
        <w:t> », l’égar</w:t>
      </w:r>
      <w:r w:rsidR="004E7272">
        <w:rPr>
          <w:rFonts w:ascii="Times New Roman" w:hAnsi="Times New Roman" w:cs="Helvetica"/>
          <w:color w:val="000000" w:themeColor="text1"/>
        </w:rPr>
        <w:t>e</w:t>
      </w:r>
      <w:r w:rsidR="009022E1" w:rsidRPr="00056FAD">
        <w:rPr>
          <w:rFonts w:ascii="Times New Roman" w:hAnsi="Times New Roman" w:cs="Helvetica"/>
          <w:color w:val="000000" w:themeColor="text1"/>
        </w:rPr>
        <w:t xml:space="preserve"> comme dans un labyrinthe </w:t>
      </w:r>
      <w:r w:rsidR="004E7272">
        <w:rPr>
          <w:rFonts w:ascii="Times New Roman" w:hAnsi="Times New Roman" w:cs="Helvetica"/>
          <w:color w:val="000000" w:themeColor="text1"/>
        </w:rPr>
        <w:t>où se mélangent</w:t>
      </w:r>
      <w:r w:rsidR="009022E1" w:rsidRPr="00056FAD">
        <w:rPr>
          <w:rFonts w:ascii="Times New Roman" w:hAnsi="Times New Roman" w:cs="Helvetica"/>
          <w:color w:val="000000" w:themeColor="text1"/>
        </w:rPr>
        <w:t xml:space="preserve"> les vivants et les morts, les coupable et les </w:t>
      </w:r>
      <w:r w:rsidR="009022E1">
        <w:rPr>
          <w:rFonts w:ascii="Times New Roman" w:hAnsi="Times New Roman" w:cs="Helvetica"/>
        </w:rPr>
        <w:t>innocents, les noms de familles, réels ou non</w:t>
      </w:r>
      <w:r w:rsidR="004E7272">
        <w:rPr>
          <w:rFonts w:ascii="Times New Roman" w:hAnsi="Times New Roman" w:cs="Helvetica"/>
        </w:rPr>
        <w:t xml:space="preserve">, </w:t>
      </w:r>
      <w:r w:rsidR="009022E1">
        <w:rPr>
          <w:rFonts w:ascii="Times New Roman" w:hAnsi="Times New Roman" w:cs="Helvetica"/>
        </w:rPr>
        <w:t>celles et ceux qui ne veulent pas se souvenir</w:t>
      </w:r>
      <w:r w:rsidR="004E7272">
        <w:rPr>
          <w:rFonts w:ascii="Times New Roman" w:hAnsi="Times New Roman" w:cs="Helvetica"/>
        </w:rPr>
        <w:t>, les complices et les autres,</w:t>
      </w:r>
      <w:r w:rsidR="009022E1">
        <w:rPr>
          <w:rFonts w:ascii="Times New Roman" w:hAnsi="Times New Roman" w:cs="Helvetica"/>
        </w:rPr>
        <w:t xml:space="preserve"> </w:t>
      </w:r>
      <w:r w:rsidR="004E7272">
        <w:rPr>
          <w:rFonts w:ascii="Times New Roman" w:hAnsi="Times New Roman" w:cs="Helvetica"/>
        </w:rPr>
        <w:t xml:space="preserve">les </w:t>
      </w:r>
      <w:proofErr w:type="spellStart"/>
      <w:r w:rsidR="009022E1">
        <w:rPr>
          <w:rFonts w:ascii="Times New Roman" w:hAnsi="Times New Roman" w:cs="Helvetica"/>
        </w:rPr>
        <w:t>lachetés</w:t>
      </w:r>
      <w:proofErr w:type="spellEnd"/>
      <w:r w:rsidR="009022E1">
        <w:rPr>
          <w:rFonts w:ascii="Times New Roman" w:hAnsi="Times New Roman" w:cs="Helvetica"/>
        </w:rPr>
        <w:t xml:space="preserve">, </w:t>
      </w:r>
      <w:r w:rsidR="004E7272">
        <w:rPr>
          <w:rFonts w:ascii="Times New Roman" w:hAnsi="Times New Roman" w:cs="Helvetica"/>
        </w:rPr>
        <w:t xml:space="preserve">les </w:t>
      </w:r>
      <w:r w:rsidR="009022E1">
        <w:rPr>
          <w:rFonts w:ascii="Times New Roman" w:hAnsi="Times New Roman" w:cs="Helvetica"/>
        </w:rPr>
        <w:t xml:space="preserve">culpabilités, </w:t>
      </w:r>
      <w:r w:rsidR="004E7272">
        <w:rPr>
          <w:rFonts w:ascii="Times New Roman" w:hAnsi="Times New Roman" w:cs="Helvetica"/>
        </w:rPr>
        <w:t xml:space="preserve">les </w:t>
      </w:r>
      <w:r w:rsidR="009022E1">
        <w:rPr>
          <w:rFonts w:ascii="Times New Roman" w:hAnsi="Times New Roman" w:cs="Helvetica"/>
        </w:rPr>
        <w:t>hontes, les vies reconstruites sur des vols et des mensonges…</w:t>
      </w:r>
      <w:r w:rsidR="009022E1">
        <w:rPr>
          <w:rFonts w:ascii="Times New Roman" w:hAnsi="Times New Roman" w:cs="Helvetica"/>
          <w:color w:val="FF0000"/>
        </w:rPr>
        <w:t xml:space="preserve"> </w:t>
      </w:r>
      <w:r w:rsidR="004E7272">
        <w:rPr>
          <w:rFonts w:ascii="Times New Roman" w:hAnsi="Times New Roman" w:cs="Helvetica"/>
        </w:rPr>
        <w:t>Pire,</w:t>
      </w:r>
      <w:r w:rsidR="009022E1" w:rsidRPr="00E360FC">
        <w:rPr>
          <w:rFonts w:ascii="Times New Roman" w:hAnsi="Times New Roman" w:cs="Helvetica"/>
        </w:rPr>
        <w:t xml:space="preserve"> « </w:t>
      </w:r>
      <w:r w:rsidR="004E7272" w:rsidRPr="004E7272">
        <w:rPr>
          <w:rFonts w:ascii="Times New Roman" w:hAnsi="Times New Roman" w:cs="Helvetica"/>
          <w:i/>
          <w:iCs/>
        </w:rPr>
        <w:t>i</w:t>
      </w:r>
      <w:r w:rsidR="009022E1" w:rsidRPr="004E7272">
        <w:rPr>
          <w:rFonts w:ascii="Times New Roman" w:hAnsi="Times New Roman" w:cs="Helvetica"/>
          <w:i/>
          <w:iCs/>
        </w:rPr>
        <w:t>l me poussait dans ma tombe avec la certitude que j’étais aussi coupable que celui qui tenta de m’égorger il y a vingt et un ans</w:t>
      </w:r>
      <w:r w:rsidRPr="004E7272">
        <w:rPr>
          <w:rFonts w:ascii="Times New Roman" w:hAnsi="Times New Roman" w:cs="Helvetica"/>
          <w:i/>
          <w:iCs/>
        </w:rPr>
        <w:t> </w:t>
      </w:r>
      <w:r>
        <w:rPr>
          <w:rFonts w:ascii="Times New Roman" w:hAnsi="Times New Roman" w:cs="Helvetica"/>
        </w:rPr>
        <w:t>»</w:t>
      </w:r>
      <w:r w:rsidR="009022E1" w:rsidRPr="00E360FC">
        <w:rPr>
          <w:rFonts w:ascii="Times New Roman" w:hAnsi="Times New Roman" w:cs="Helvetica"/>
        </w:rPr>
        <w:t xml:space="preserve">. </w:t>
      </w:r>
    </w:p>
    <w:p w14:paraId="4829C7D5" w14:textId="54B6C48F" w:rsidR="009022E1" w:rsidRPr="008F1C07" w:rsidRDefault="00DC1BBC" w:rsidP="00902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Pr>
          <w:rFonts w:ascii="Times New Roman" w:hAnsi="Times New Roman" w:cs="Helvetica"/>
        </w:rPr>
        <w:t xml:space="preserve">Aube ne </w:t>
      </w:r>
      <w:r w:rsidR="00875108">
        <w:rPr>
          <w:rFonts w:ascii="Times New Roman" w:hAnsi="Times New Roman" w:cs="Helvetica"/>
        </w:rPr>
        <w:t xml:space="preserve">cède </w:t>
      </w:r>
      <w:r>
        <w:rPr>
          <w:rFonts w:ascii="Times New Roman" w:hAnsi="Times New Roman" w:cs="Helvetica"/>
        </w:rPr>
        <w:t xml:space="preserve">pas, </w:t>
      </w:r>
      <w:r w:rsidR="004E7272">
        <w:rPr>
          <w:rFonts w:ascii="Times New Roman" w:hAnsi="Times New Roman" w:cs="Helvetica"/>
        </w:rPr>
        <w:t>par</w:t>
      </w:r>
      <w:r>
        <w:rPr>
          <w:rFonts w:ascii="Times New Roman" w:hAnsi="Times New Roman" w:cs="Helvetica"/>
        </w:rPr>
        <w:t xml:space="preserve"> sa langue intérieure « </w:t>
      </w:r>
      <w:r w:rsidRPr="004E7272">
        <w:rPr>
          <w:rFonts w:ascii="Times New Roman" w:hAnsi="Times New Roman" w:cs="Helvetica"/>
          <w:i/>
          <w:iCs/>
        </w:rPr>
        <w:t>cabrée</w:t>
      </w:r>
      <w:r>
        <w:rPr>
          <w:rFonts w:ascii="Times New Roman" w:hAnsi="Times New Roman" w:cs="Helvetica"/>
        </w:rPr>
        <w:t xml:space="preserve"> », elle résiste pour affronter son destin : </w:t>
      </w:r>
      <w:r w:rsidR="009022E1" w:rsidRPr="00E360FC">
        <w:rPr>
          <w:rFonts w:ascii="Times New Roman" w:hAnsi="Times New Roman" w:cs="Helvetica"/>
        </w:rPr>
        <w:t xml:space="preserve"> « </w:t>
      </w:r>
      <w:r w:rsidR="004E7272" w:rsidRPr="004E7272">
        <w:rPr>
          <w:rFonts w:ascii="Times New Roman" w:hAnsi="Times New Roman" w:cs="Helvetica"/>
          <w:i/>
          <w:iCs/>
        </w:rPr>
        <w:t>c</w:t>
      </w:r>
      <w:r w:rsidR="009022E1" w:rsidRPr="004E7272">
        <w:rPr>
          <w:rFonts w:ascii="Times New Roman" w:hAnsi="Times New Roman" w:cs="Helvetica"/>
          <w:i/>
          <w:iCs/>
        </w:rPr>
        <w:t xml:space="preserve">ette fois, j’allais </w:t>
      </w:r>
      <w:r w:rsidR="009022E1" w:rsidRPr="004E7272">
        <w:rPr>
          <w:rFonts w:ascii="Times New Roman" w:hAnsi="Times New Roman" w:cs="Helvetica"/>
          <w:i/>
          <w:iCs/>
          <w:color w:val="000000" w:themeColor="text1"/>
        </w:rPr>
        <w:t>plonger comme mille personnes dans ma propre faille et descendre en moi-même</w:t>
      </w:r>
      <w:r w:rsidR="009022E1" w:rsidRPr="006F544E">
        <w:rPr>
          <w:rFonts w:ascii="Times New Roman" w:hAnsi="Times New Roman" w:cs="Helvetica"/>
          <w:color w:val="000000" w:themeColor="text1"/>
        </w:rPr>
        <w:t> »</w:t>
      </w:r>
      <w:r w:rsidR="004E7272">
        <w:rPr>
          <w:rFonts w:ascii="Times New Roman" w:hAnsi="Times New Roman" w:cs="Helvetica"/>
          <w:color w:val="000000" w:themeColor="text1"/>
        </w:rPr>
        <w:t>.</w:t>
      </w:r>
      <w:r w:rsidR="009022E1" w:rsidRPr="006F544E">
        <w:rPr>
          <w:rFonts w:ascii="Times New Roman" w:hAnsi="Times New Roman" w:cs="Helvetica"/>
          <w:color w:val="000000" w:themeColor="text1"/>
        </w:rPr>
        <w:t xml:space="preserve"> Descendre pour atteindre le pardon, renouer le fil du temps</w:t>
      </w:r>
      <w:r w:rsidR="008F1C07">
        <w:rPr>
          <w:rFonts w:ascii="Times New Roman" w:hAnsi="Times New Roman" w:cs="Helvetica"/>
          <w:color w:val="000000" w:themeColor="text1"/>
        </w:rPr>
        <w:t xml:space="preserve">, </w:t>
      </w:r>
      <w:r w:rsidR="008F1C07">
        <w:rPr>
          <w:rFonts w:ascii="Times New Roman" w:hAnsi="Times New Roman" w:cs="Helvetica"/>
        </w:rPr>
        <w:t xml:space="preserve">rouvrir les yeux, elle qui les a fermés depuis cette nuit d’horreur, entendre sa sœur murmurer, </w:t>
      </w:r>
      <w:r w:rsidR="009022E1" w:rsidRPr="006F544E">
        <w:rPr>
          <w:rFonts w:ascii="Times New Roman" w:hAnsi="Times New Roman" w:cs="Helvetica"/>
          <w:color w:val="000000" w:themeColor="text1"/>
        </w:rPr>
        <w:t xml:space="preserve"> entendre l’appel des morts. </w:t>
      </w:r>
    </w:p>
    <w:p w14:paraId="42FA4DBC" w14:textId="461C44A9" w:rsidR="009022E1" w:rsidRDefault="00FF5662" w:rsidP="00DC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000000" w:themeColor="text1"/>
        </w:rPr>
      </w:pPr>
      <w:r>
        <w:rPr>
          <w:rFonts w:ascii="Times New Roman" w:hAnsi="Times New Roman" w:cs="Helvetica"/>
          <w:color w:val="000000" w:themeColor="text1"/>
        </w:rPr>
        <w:t xml:space="preserve">Oui </w:t>
      </w:r>
      <w:r w:rsidRPr="004E7272">
        <w:rPr>
          <w:rFonts w:ascii="Times New Roman" w:hAnsi="Times New Roman" w:cs="Helvetica"/>
          <w:i/>
          <w:iCs/>
          <w:color w:val="000000" w:themeColor="text1"/>
        </w:rPr>
        <w:t>Houris</w:t>
      </w:r>
      <w:r>
        <w:rPr>
          <w:rFonts w:ascii="Times New Roman" w:hAnsi="Times New Roman" w:cs="Helvetica"/>
          <w:color w:val="000000" w:themeColor="text1"/>
        </w:rPr>
        <w:t xml:space="preserve"> est long, trop parfois, mais il y a aussi du souffle dans cette écriture qui avance au galop, le sens de la formule et des images fortes. </w:t>
      </w:r>
      <w:r w:rsidR="009022E1" w:rsidRPr="000A2668">
        <w:rPr>
          <w:rFonts w:ascii="Times New Roman" w:hAnsi="Times New Roman" w:cs="Helvetica"/>
          <w:color w:val="000000" w:themeColor="text1"/>
        </w:rPr>
        <w:t>Un livre terrible, tragique et souvent insoutenable, non dénué d’</w:t>
      </w:r>
      <w:r w:rsidR="009022E1">
        <w:rPr>
          <w:rFonts w:ascii="Times New Roman" w:hAnsi="Times New Roman" w:cs="Helvetica"/>
          <w:color w:val="000000" w:themeColor="text1"/>
        </w:rPr>
        <w:t>humour</w:t>
      </w:r>
      <w:r w:rsidR="009022E1" w:rsidRPr="000A2668">
        <w:rPr>
          <w:rFonts w:ascii="Times New Roman" w:hAnsi="Times New Roman" w:cs="Helvetica"/>
          <w:color w:val="000000" w:themeColor="text1"/>
        </w:rPr>
        <w:t xml:space="preserve"> et d’ironie aussi</w:t>
      </w:r>
      <w:r w:rsidR="00875108">
        <w:rPr>
          <w:rFonts w:ascii="Times New Roman" w:hAnsi="Times New Roman" w:cs="Helvetica"/>
          <w:color w:val="000000" w:themeColor="text1"/>
        </w:rPr>
        <w:t xml:space="preserve"> - </w:t>
      </w:r>
      <w:r w:rsidR="004E7272">
        <w:rPr>
          <w:rFonts w:ascii="Times New Roman" w:hAnsi="Times New Roman" w:cs="Helvetica"/>
          <w:color w:val="000000" w:themeColor="text1"/>
        </w:rPr>
        <w:t>voir l</w:t>
      </w:r>
      <w:r w:rsidR="009022E1">
        <w:rPr>
          <w:rFonts w:ascii="Times New Roman" w:hAnsi="Times New Roman" w:cs="Helvetica"/>
        </w:rPr>
        <w:t>a guerre entre le salon de coiffure et la mosquée</w:t>
      </w:r>
      <w:r w:rsidR="009022E1">
        <w:rPr>
          <w:rFonts w:ascii="Times New Roman" w:hAnsi="Times New Roman" w:cs="Helvetica"/>
          <w:color w:val="000000" w:themeColor="text1"/>
        </w:rPr>
        <w:t>, la femme de l’imam</w:t>
      </w:r>
      <w:r w:rsidR="004E7272">
        <w:rPr>
          <w:rFonts w:ascii="Times New Roman" w:hAnsi="Times New Roman" w:cs="Helvetica"/>
          <w:color w:val="000000" w:themeColor="text1"/>
        </w:rPr>
        <w:t xml:space="preserve"> alpaguée par Aube</w:t>
      </w:r>
      <w:r w:rsidR="009022E1">
        <w:rPr>
          <w:rFonts w:ascii="Times New Roman" w:hAnsi="Times New Roman" w:cs="Helvetica"/>
          <w:color w:val="000000" w:themeColor="text1"/>
        </w:rPr>
        <w:t xml:space="preserve">, </w:t>
      </w:r>
      <w:r w:rsidR="009022E1">
        <w:rPr>
          <w:rFonts w:ascii="Times New Roman" w:hAnsi="Times New Roman" w:cs="Helvetica"/>
        </w:rPr>
        <w:t>la petite qui prend Aube pour une journaliste</w:t>
      </w:r>
      <w:r w:rsidR="009022E1">
        <w:rPr>
          <w:rFonts w:ascii="Times New Roman" w:hAnsi="Times New Roman" w:cs="Helvetica"/>
          <w:color w:val="000000" w:themeColor="text1"/>
        </w:rPr>
        <w:t>, la folie d’</w:t>
      </w:r>
      <w:proofErr w:type="spellStart"/>
      <w:r w:rsidR="009022E1">
        <w:rPr>
          <w:rFonts w:ascii="Times New Roman" w:hAnsi="Times New Roman" w:cs="Helvetica"/>
          <w:color w:val="000000" w:themeColor="text1"/>
        </w:rPr>
        <w:t>Aissa</w:t>
      </w:r>
      <w:proofErr w:type="spellEnd"/>
      <w:r w:rsidR="00875108">
        <w:rPr>
          <w:rFonts w:ascii="Times New Roman" w:hAnsi="Times New Roman" w:cs="Helvetica"/>
          <w:color w:val="000000" w:themeColor="text1"/>
        </w:rPr>
        <w:t xml:space="preserve"> ou</w:t>
      </w:r>
      <w:r w:rsidR="009022E1">
        <w:rPr>
          <w:rFonts w:ascii="Times New Roman" w:hAnsi="Times New Roman" w:cs="Helvetica"/>
          <w:color w:val="000000" w:themeColor="text1"/>
        </w:rPr>
        <w:t xml:space="preserve"> le gynécologue…</w:t>
      </w:r>
      <w:r w:rsidR="004E7272">
        <w:rPr>
          <w:rFonts w:ascii="Times New Roman" w:hAnsi="Times New Roman" w:cs="Helvetica"/>
          <w:color w:val="000000" w:themeColor="text1"/>
        </w:rPr>
        <w:t xml:space="preserve"> P</w:t>
      </w:r>
      <w:r w:rsidR="009022E1" w:rsidRPr="000A2668">
        <w:rPr>
          <w:rFonts w:ascii="Times New Roman" w:hAnsi="Times New Roman" w:cs="Helvetica"/>
          <w:color w:val="000000" w:themeColor="text1"/>
        </w:rPr>
        <w:t xml:space="preserve">ourtant, de manière paradoxale, </w:t>
      </w:r>
      <w:r w:rsidR="004E7272" w:rsidRPr="004E7272">
        <w:rPr>
          <w:rFonts w:ascii="Times New Roman" w:hAnsi="Times New Roman" w:cs="Helvetica"/>
          <w:i/>
          <w:iCs/>
          <w:color w:val="000000" w:themeColor="text1"/>
        </w:rPr>
        <w:t>Houris</w:t>
      </w:r>
      <w:r w:rsidR="004E7272">
        <w:rPr>
          <w:rFonts w:ascii="Times New Roman" w:hAnsi="Times New Roman" w:cs="Helvetica"/>
          <w:color w:val="000000" w:themeColor="text1"/>
        </w:rPr>
        <w:t xml:space="preserve"> est </w:t>
      </w:r>
      <w:r w:rsidR="009022E1" w:rsidRPr="000A2668">
        <w:rPr>
          <w:rFonts w:ascii="Times New Roman" w:hAnsi="Times New Roman" w:cs="Helvetica"/>
          <w:color w:val="000000" w:themeColor="text1"/>
        </w:rPr>
        <w:t xml:space="preserve">un récit d’espoir, cathartique, </w:t>
      </w:r>
      <w:r w:rsidR="004E7272">
        <w:rPr>
          <w:rFonts w:ascii="Times New Roman" w:hAnsi="Times New Roman" w:cs="Helvetica"/>
          <w:color w:val="000000" w:themeColor="text1"/>
        </w:rPr>
        <w:t>il dit</w:t>
      </w:r>
      <w:r w:rsidR="009022E1" w:rsidRPr="000A2668">
        <w:rPr>
          <w:rFonts w:ascii="Times New Roman" w:hAnsi="Times New Roman" w:cs="Helvetica"/>
          <w:color w:val="000000" w:themeColor="text1"/>
        </w:rPr>
        <w:t xml:space="preserve"> la nécessité d’une anamnèse, individuelle et collective,  pour croire encore en l’espoir.</w:t>
      </w:r>
      <w:r w:rsidR="009022E1" w:rsidRPr="000A2668">
        <w:rPr>
          <w:rFonts w:ascii="Times New Roman" w:hAnsi="Times New Roman" w:cs="Helvetica"/>
          <w:b/>
          <w:bCs/>
          <w:color w:val="000000" w:themeColor="text1"/>
        </w:rPr>
        <w:t xml:space="preserve"> </w:t>
      </w:r>
      <w:r w:rsidR="009022E1" w:rsidRPr="000A2668">
        <w:rPr>
          <w:rFonts w:ascii="Times New Roman" w:hAnsi="Times New Roman" w:cs="Helvetica"/>
          <w:color w:val="000000" w:themeColor="text1"/>
        </w:rPr>
        <w:t>Car «</w:t>
      </w:r>
      <w:r w:rsidR="009022E1" w:rsidRPr="004E7272">
        <w:rPr>
          <w:rFonts w:ascii="Times New Roman" w:hAnsi="Times New Roman" w:cs="Helvetica"/>
          <w:i/>
          <w:iCs/>
          <w:color w:val="000000" w:themeColor="text1"/>
        </w:rPr>
        <w:t> je crois que c’est lorsqu’elles gisent sans mots que nos histoires deviennent dangereuses </w:t>
      </w:r>
      <w:r w:rsidR="009022E1" w:rsidRPr="000A2668">
        <w:rPr>
          <w:rFonts w:ascii="Times New Roman" w:hAnsi="Times New Roman" w:cs="Helvetica"/>
          <w:color w:val="000000" w:themeColor="text1"/>
        </w:rPr>
        <w:t>». </w:t>
      </w:r>
    </w:p>
    <w:p w14:paraId="3149D24E" w14:textId="55E5CA6F" w:rsidR="004E7272" w:rsidRDefault="004E7272" w:rsidP="00DC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000000" w:themeColor="text1"/>
        </w:rPr>
      </w:pPr>
      <w:r>
        <w:rPr>
          <w:rFonts w:ascii="Times New Roman" w:hAnsi="Times New Roman" w:cs="Helvetica"/>
          <w:color w:val="000000" w:themeColor="text1"/>
        </w:rPr>
        <w:t>MH</w:t>
      </w:r>
    </w:p>
    <w:p w14:paraId="4B71EE50" w14:textId="77777777" w:rsidR="004E30E2" w:rsidRDefault="004E30E2" w:rsidP="00DC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000000" w:themeColor="text1"/>
        </w:rPr>
      </w:pPr>
    </w:p>
    <w:p w14:paraId="49A3F370" w14:textId="77777777" w:rsidR="004E30E2" w:rsidRPr="004E30E2" w:rsidRDefault="004E30E2" w:rsidP="004E3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lang w:val="en-US"/>
        </w:rPr>
      </w:pPr>
      <w:r w:rsidRPr="004E30E2">
        <w:rPr>
          <w:rFonts w:ascii="Times New Roman" w:hAnsi="Times New Roman" w:cs="Helvetica"/>
          <w:lang w:val="en-US"/>
        </w:rPr>
        <w:t xml:space="preserve">Kamel Daoud, </w:t>
      </w:r>
      <w:r w:rsidRPr="004E30E2">
        <w:rPr>
          <w:rFonts w:ascii="Times New Roman" w:hAnsi="Times New Roman" w:cs="Helvetica"/>
          <w:i/>
          <w:iCs/>
          <w:lang w:val="en-US"/>
        </w:rPr>
        <w:t>Houris</w:t>
      </w:r>
      <w:r w:rsidRPr="004E30E2">
        <w:rPr>
          <w:rFonts w:ascii="Times New Roman" w:hAnsi="Times New Roman" w:cs="Helvetica"/>
          <w:lang w:val="en-US"/>
        </w:rPr>
        <w:t>, Gallimard 2024, 416 p., 23 €</w:t>
      </w:r>
    </w:p>
    <w:p w14:paraId="11000A9D" w14:textId="77777777" w:rsidR="004E30E2" w:rsidRPr="004E30E2" w:rsidRDefault="004E30E2" w:rsidP="00DC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000000" w:themeColor="text1"/>
          <w:lang w:val="en-US"/>
        </w:rPr>
      </w:pPr>
    </w:p>
    <w:sectPr w:rsidR="004E30E2" w:rsidRPr="004E3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E1"/>
    <w:rsid w:val="000158E8"/>
    <w:rsid w:val="0005373E"/>
    <w:rsid w:val="0007447D"/>
    <w:rsid w:val="00113881"/>
    <w:rsid w:val="001A7CF9"/>
    <w:rsid w:val="001E647D"/>
    <w:rsid w:val="003172FA"/>
    <w:rsid w:val="00337A9C"/>
    <w:rsid w:val="003B5F82"/>
    <w:rsid w:val="00472049"/>
    <w:rsid w:val="004E30E2"/>
    <w:rsid w:val="004E7272"/>
    <w:rsid w:val="00674840"/>
    <w:rsid w:val="00696169"/>
    <w:rsid w:val="006C3B12"/>
    <w:rsid w:val="006E7CE3"/>
    <w:rsid w:val="006F544E"/>
    <w:rsid w:val="007D0B54"/>
    <w:rsid w:val="00843627"/>
    <w:rsid w:val="00875108"/>
    <w:rsid w:val="008F1C07"/>
    <w:rsid w:val="009022E1"/>
    <w:rsid w:val="00912089"/>
    <w:rsid w:val="00914CB8"/>
    <w:rsid w:val="0097648A"/>
    <w:rsid w:val="009F6539"/>
    <w:rsid w:val="00A15BF4"/>
    <w:rsid w:val="00A64D37"/>
    <w:rsid w:val="00A7674A"/>
    <w:rsid w:val="00A8543F"/>
    <w:rsid w:val="00AE6E27"/>
    <w:rsid w:val="00B01652"/>
    <w:rsid w:val="00B11F4E"/>
    <w:rsid w:val="00BA42E1"/>
    <w:rsid w:val="00C10F55"/>
    <w:rsid w:val="00C61D38"/>
    <w:rsid w:val="00CB2EC4"/>
    <w:rsid w:val="00D672B3"/>
    <w:rsid w:val="00D83C8D"/>
    <w:rsid w:val="00DC047D"/>
    <w:rsid w:val="00DC1BBC"/>
    <w:rsid w:val="00DE1237"/>
    <w:rsid w:val="00DF35C4"/>
    <w:rsid w:val="00F46E75"/>
    <w:rsid w:val="00F50E45"/>
    <w:rsid w:val="00FA0069"/>
    <w:rsid w:val="00FD706A"/>
    <w:rsid w:val="00FF56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20A594"/>
  <w15:chartTrackingRefBased/>
  <w15:docId w15:val="{C3C8AC26-148C-F542-8BAE-40FD98C7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E1"/>
  </w:style>
  <w:style w:type="paragraph" w:styleId="Titre1">
    <w:name w:val="heading 1"/>
    <w:basedOn w:val="Normal"/>
    <w:next w:val="Normal"/>
    <w:link w:val="Titre1Car"/>
    <w:uiPriority w:val="9"/>
    <w:qFormat/>
    <w:rsid w:val="00902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2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022E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22E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22E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22E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22E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22E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22E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22E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022E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022E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022E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022E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022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22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22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22E1"/>
    <w:rPr>
      <w:rFonts w:eastAsiaTheme="majorEastAsia" w:cstheme="majorBidi"/>
      <w:color w:val="272727" w:themeColor="text1" w:themeTint="D8"/>
    </w:rPr>
  </w:style>
  <w:style w:type="paragraph" w:styleId="Titre">
    <w:name w:val="Title"/>
    <w:basedOn w:val="Normal"/>
    <w:next w:val="Normal"/>
    <w:link w:val="TitreCar"/>
    <w:uiPriority w:val="10"/>
    <w:qFormat/>
    <w:rsid w:val="009022E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22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22E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22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22E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022E1"/>
    <w:rPr>
      <w:i/>
      <w:iCs/>
      <w:color w:val="404040" w:themeColor="text1" w:themeTint="BF"/>
    </w:rPr>
  </w:style>
  <w:style w:type="paragraph" w:styleId="Paragraphedeliste">
    <w:name w:val="List Paragraph"/>
    <w:basedOn w:val="Normal"/>
    <w:uiPriority w:val="34"/>
    <w:qFormat/>
    <w:rsid w:val="009022E1"/>
    <w:pPr>
      <w:ind w:left="720"/>
      <w:contextualSpacing/>
    </w:pPr>
  </w:style>
  <w:style w:type="character" w:styleId="Accentuationintense">
    <w:name w:val="Intense Emphasis"/>
    <w:basedOn w:val="Policepardfaut"/>
    <w:uiPriority w:val="21"/>
    <w:qFormat/>
    <w:rsid w:val="009022E1"/>
    <w:rPr>
      <w:i/>
      <w:iCs/>
      <w:color w:val="0F4761" w:themeColor="accent1" w:themeShade="BF"/>
    </w:rPr>
  </w:style>
  <w:style w:type="paragraph" w:styleId="Citationintense">
    <w:name w:val="Intense Quote"/>
    <w:basedOn w:val="Normal"/>
    <w:next w:val="Normal"/>
    <w:link w:val="CitationintenseCar"/>
    <w:uiPriority w:val="30"/>
    <w:qFormat/>
    <w:rsid w:val="00902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22E1"/>
    <w:rPr>
      <w:i/>
      <w:iCs/>
      <w:color w:val="0F4761" w:themeColor="accent1" w:themeShade="BF"/>
    </w:rPr>
  </w:style>
  <w:style w:type="character" w:styleId="Rfrenceintense">
    <w:name w:val="Intense Reference"/>
    <w:basedOn w:val="Policepardfaut"/>
    <w:uiPriority w:val="32"/>
    <w:qFormat/>
    <w:rsid w:val="009022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2575</Words>
  <Characters>11796</Characters>
  <Application>Microsoft Office Word</Application>
  <DocSecurity>0</DocSecurity>
  <Lines>163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 HARZ</dc:creator>
  <cp:keywords/>
  <dc:description/>
  <cp:lastModifiedBy>Must HARZ</cp:lastModifiedBy>
  <cp:revision>34</cp:revision>
  <dcterms:created xsi:type="dcterms:W3CDTF">2024-10-28T14:52:00Z</dcterms:created>
  <dcterms:modified xsi:type="dcterms:W3CDTF">2024-11-04T17:32:00Z</dcterms:modified>
</cp:coreProperties>
</file>